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69" w:rsidRPr="00133344" w:rsidRDefault="00685E69" w:rsidP="00133344">
      <w:pPr>
        <w:tabs>
          <w:tab w:val="left" w:pos="1440"/>
        </w:tabs>
        <w:spacing w:after="0" w:line="240" w:lineRule="auto"/>
        <w:rPr>
          <w:rFonts w:ascii="Times New Roman" w:hAnsi="Times New Roman"/>
          <w:noProof/>
          <w:sz w:val="24"/>
          <w:szCs w:val="24"/>
        </w:rPr>
      </w:pPr>
      <w:r w:rsidRPr="00133344">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9.75pt">
            <v:imagedata r:id="rId7" o:title=""/>
          </v:shape>
        </w:pict>
      </w:r>
    </w:p>
    <w:p w:rsidR="00685E69" w:rsidRPr="00133344" w:rsidRDefault="00685E69" w:rsidP="00133344">
      <w:pPr>
        <w:tabs>
          <w:tab w:val="left" w:pos="1440"/>
          <w:tab w:val="center" w:pos="1701"/>
          <w:tab w:val="center" w:pos="6237"/>
        </w:tabs>
        <w:spacing w:after="0" w:line="240" w:lineRule="auto"/>
        <w:rPr>
          <w:rFonts w:ascii="Times New Roman" w:hAnsi="Times New Roman"/>
          <w:sz w:val="24"/>
          <w:szCs w:val="24"/>
          <w:lang w:val="sr-Cyrl-CS"/>
        </w:rPr>
      </w:pPr>
      <w:r w:rsidRPr="00133344">
        <w:rPr>
          <w:rFonts w:ascii="Times New Roman" w:hAnsi="Times New Roman"/>
          <w:sz w:val="24"/>
          <w:szCs w:val="24"/>
          <w:lang w:val="sr-Cyrl-CS"/>
        </w:rPr>
        <w:t>Република Србија</w:t>
      </w:r>
    </w:p>
    <w:p w:rsidR="00685E69" w:rsidRPr="00133344" w:rsidRDefault="00685E69" w:rsidP="00133344">
      <w:pPr>
        <w:tabs>
          <w:tab w:val="left" w:pos="1440"/>
          <w:tab w:val="center" w:pos="1701"/>
          <w:tab w:val="center" w:pos="6237"/>
        </w:tabs>
        <w:spacing w:after="0" w:line="240" w:lineRule="auto"/>
        <w:rPr>
          <w:rFonts w:ascii="Times New Roman" w:hAnsi="Times New Roman"/>
          <w:sz w:val="24"/>
          <w:szCs w:val="24"/>
          <w:lang w:val="sr-Cyrl-CS"/>
        </w:rPr>
      </w:pPr>
      <w:r w:rsidRPr="00133344">
        <w:rPr>
          <w:rFonts w:ascii="Times New Roman" w:hAnsi="Times New Roman"/>
          <w:sz w:val="24"/>
          <w:szCs w:val="24"/>
          <w:lang w:val="sr-Cyrl-CS"/>
        </w:rPr>
        <w:t>УСТАВНИ СУД</w:t>
      </w:r>
    </w:p>
    <w:p w:rsidR="00685E69" w:rsidRPr="00133344" w:rsidRDefault="00685E69" w:rsidP="00133344">
      <w:pPr>
        <w:tabs>
          <w:tab w:val="left" w:pos="1440"/>
          <w:tab w:val="center" w:pos="1701"/>
          <w:tab w:val="center" w:pos="6237"/>
        </w:tabs>
        <w:spacing w:after="0" w:line="240" w:lineRule="auto"/>
        <w:rPr>
          <w:rFonts w:ascii="Times New Roman" w:hAnsi="Times New Roman"/>
          <w:sz w:val="24"/>
          <w:szCs w:val="24"/>
        </w:rPr>
      </w:pPr>
      <w:r w:rsidRPr="00133344">
        <w:rPr>
          <w:rFonts w:ascii="Times New Roman" w:hAnsi="Times New Roman"/>
          <w:sz w:val="24"/>
          <w:szCs w:val="24"/>
          <w:lang w:val="sr-Cyrl-CS"/>
        </w:rPr>
        <w:t>Број: IУо-</w:t>
      </w:r>
      <w:r w:rsidRPr="00133344">
        <w:rPr>
          <w:rFonts w:ascii="Times New Roman" w:hAnsi="Times New Roman"/>
          <w:sz w:val="24"/>
          <w:szCs w:val="24"/>
          <w:lang/>
        </w:rPr>
        <w:t>8</w:t>
      </w:r>
      <w:r w:rsidRPr="00133344">
        <w:rPr>
          <w:rFonts w:ascii="Times New Roman" w:hAnsi="Times New Roman"/>
          <w:sz w:val="24"/>
          <w:szCs w:val="24"/>
          <w:lang w:val="sr-Cyrl-CS"/>
        </w:rPr>
        <w:t>/2015</w:t>
      </w:r>
      <w:r w:rsidRPr="00133344">
        <w:rPr>
          <w:rFonts w:ascii="Times New Roman" w:hAnsi="Times New Roman"/>
          <w:sz w:val="24"/>
          <w:szCs w:val="24"/>
        </w:rPr>
        <w:t xml:space="preserve"> </w:t>
      </w:r>
    </w:p>
    <w:p w:rsidR="00685E69" w:rsidRPr="00133344" w:rsidRDefault="00685E69" w:rsidP="00133344">
      <w:pPr>
        <w:tabs>
          <w:tab w:val="left" w:pos="1440"/>
          <w:tab w:val="center" w:pos="1701"/>
          <w:tab w:val="center" w:pos="6237"/>
        </w:tabs>
        <w:spacing w:after="0" w:line="240" w:lineRule="auto"/>
        <w:rPr>
          <w:rFonts w:ascii="Times New Roman" w:hAnsi="Times New Roman"/>
          <w:sz w:val="24"/>
          <w:szCs w:val="24"/>
          <w:lang w:val="sr-Cyrl-CS"/>
        </w:rPr>
      </w:pPr>
      <w:r w:rsidRPr="00133344">
        <w:rPr>
          <w:rFonts w:ascii="Times New Roman" w:hAnsi="Times New Roman"/>
          <w:sz w:val="24"/>
          <w:szCs w:val="24"/>
          <w:lang w:val="sr-Cyrl-CS"/>
        </w:rPr>
        <w:t>________ 201</w:t>
      </w:r>
      <w:r w:rsidRPr="00133344">
        <w:rPr>
          <w:rFonts w:ascii="Times New Roman" w:hAnsi="Times New Roman"/>
          <w:sz w:val="24"/>
          <w:szCs w:val="24"/>
          <w:lang/>
        </w:rPr>
        <w:t>6</w:t>
      </w:r>
      <w:r w:rsidRPr="00133344">
        <w:rPr>
          <w:rFonts w:ascii="Times New Roman" w:hAnsi="Times New Roman"/>
          <w:sz w:val="24"/>
          <w:szCs w:val="24"/>
          <w:lang w:val="sr-Cyrl-CS"/>
        </w:rPr>
        <w:t>. године</w:t>
      </w:r>
    </w:p>
    <w:p w:rsidR="00685E69" w:rsidRPr="00133344" w:rsidRDefault="00685E69" w:rsidP="00133344">
      <w:pPr>
        <w:tabs>
          <w:tab w:val="left" w:pos="1440"/>
          <w:tab w:val="center" w:pos="1701"/>
          <w:tab w:val="center" w:pos="6237"/>
        </w:tabs>
        <w:spacing w:after="0" w:line="240" w:lineRule="auto"/>
        <w:rPr>
          <w:rFonts w:ascii="Times New Roman" w:hAnsi="Times New Roman"/>
          <w:sz w:val="24"/>
          <w:szCs w:val="24"/>
          <w:lang/>
        </w:rPr>
      </w:pPr>
      <w:r w:rsidRPr="00133344">
        <w:rPr>
          <w:rFonts w:ascii="Times New Roman" w:hAnsi="Times New Roman"/>
          <w:sz w:val="24"/>
          <w:szCs w:val="24"/>
          <w:lang w:val="sr-Cyrl-CS"/>
        </w:rPr>
        <w:t>Б е о г р а д</w:t>
      </w:r>
      <w:r w:rsidRPr="00133344">
        <w:rPr>
          <w:rFonts w:ascii="Times New Roman" w:hAnsi="Times New Roman"/>
          <w:sz w:val="24"/>
          <w:szCs w:val="24"/>
          <w:lang/>
        </w:rPr>
        <w:t xml:space="preserve"> </w:t>
      </w:r>
    </w:p>
    <w:p w:rsidR="00685E69" w:rsidRPr="00133344" w:rsidRDefault="00685E69" w:rsidP="00133344">
      <w:pPr>
        <w:tabs>
          <w:tab w:val="left" w:pos="1440"/>
        </w:tabs>
        <w:spacing w:after="0" w:line="240" w:lineRule="auto"/>
        <w:jc w:val="right"/>
        <w:rPr>
          <w:rFonts w:ascii="Times New Roman" w:hAnsi="Times New Roman"/>
          <w:sz w:val="24"/>
          <w:szCs w:val="24"/>
          <w:lang/>
        </w:rPr>
      </w:pPr>
    </w:p>
    <w:p w:rsidR="00685E69" w:rsidRPr="00133344" w:rsidRDefault="00685E69" w:rsidP="00133344">
      <w:pPr>
        <w:tabs>
          <w:tab w:val="left" w:pos="1440"/>
        </w:tabs>
        <w:spacing w:after="0" w:line="240" w:lineRule="auto"/>
        <w:jc w:val="right"/>
        <w:rPr>
          <w:rFonts w:ascii="Times New Roman" w:hAnsi="Times New Roman"/>
          <w:sz w:val="24"/>
          <w:szCs w:val="24"/>
          <w:lang/>
        </w:rPr>
      </w:pPr>
    </w:p>
    <w:p w:rsidR="00685E69" w:rsidRPr="00133344" w:rsidRDefault="00685E69" w:rsidP="00133344">
      <w:pPr>
        <w:tabs>
          <w:tab w:val="left" w:pos="709"/>
          <w:tab w:val="left" w:pos="1440"/>
        </w:tabs>
        <w:spacing w:after="0" w:line="240" w:lineRule="auto"/>
        <w:ind w:firstLine="709"/>
        <w:jc w:val="both"/>
        <w:rPr>
          <w:rFonts w:ascii="Times New Roman" w:hAnsi="Times New Roman"/>
          <w:sz w:val="24"/>
          <w:szCs w:val="24"/>
          <w:lang w:val="sr-Cyrl-CS"/>
        </w:rPr>
      </w:pPr>
      <w:r>
        <w:rPr>
          <w:rFonts w:ascii="Times New Roman" w:hAnsi="Times New Roman"/>
          <w:sz w:val="24"/>
          <w:szCs w:val="24"/>
          <w:lang w:val="sr-Cyrl-CS"/>
        </w:rPr>
        <w:tab/>
      </w:r>
      <w:r w:rsidRPr="00133344">
        <w:rPr>
          <w:rFonts w:ascii="Times New Roman" w:hAnsi="Times New Roman"/>
          <w:sz w:val="24"/>
          <w:szCs w:val="24"/>
          <w:lang w:val="sr-Cyrl-CS"/>
        </w:rPr>
        <w:t>Уставни суд, у саставу: председник Весна Илић Прелић</w:t>
      </w:r>
      <w:r w:rsidRPr="00133344">
        <w:rPr>
          <w:rFonts w:ascii="Times New Roman" w:hAnsi="Times New Roman"/>
          <w:sz w:val="24"/>
          <w:szCs w:val="24"/>
          <w:lang/>
        </w:rPr>
        <w:t xml:space="preserve"> и судије др Оливера Вучић, др Марија Драшкић, Братислав Ђокић, Катарина Манојловић Андрић, др Милан Марковић, др Боса Ненадић, др Драгиша Б. Слијепчевић, Милан Станић, др Драган Стојановић, мр Томислав Стојковић, Сабахудин Тахировић и Предраг Ћетковић, на основ</w:t>
      </w:r>
      <w:r w:rsidRPr="00133344">
        <w:rPr>
          <w:rFonts w:ascii="Times New Roman" w:hAnsi="Times New Roman"/>
          <w:sz w:val="24"/>
          <w:szCs w:val="24"/>
          <w:lang w:val="sr-Cyrl-CS"/>
        </w:rPr>
        <w:t xml:space="preserve">у члана 167. став 1. тачка 4. Устава Републике Србије, на седници одржаној 9. новембра </w:t>
      </w:r>
      <w:r w:rsidRPr="00133344">
        <w:rPr>
          <w:rFonts w:ascii="Times New Roman" w:hAnsi="Times New Roman"/>
          <w:sz w:val="24"/>
          <w:szCs w:val="24"/>
          <w:lang/>
        </w:rPr>
        <w:t>2016.</w:t>
      </w:r>
      <w:r w:rsidRPr="00133344">
        <w:rPr>
          <w:rFonts w:ascii="Times New Roman" w:hAnsi="Times New Roman"/>
          <w:sz w:val="24"/>
          <w:szCs w:val="24"/>
          <w:lang w:val="sr-Cyrl-CS"/>
        </w:rPr>
        <w:t xml:space="preserve"> године, донео је </w:t>
      </w:r>
    </w:p>
    <w:p w:rsidR="00685E69" w:rsidRPr="00133344" w:rsidRDefault="00685E69" w:rsidP="00133344">
      <w:pPr>
        <w:tabs>
          <w:tab w:val="left" w:pos="1440"/>
        </w:tabs>
        <w:spacing w:after="0" w:line="240" w:lineRule="auto"/>
        <w:rPr>
          <w:rFonts w:ascii="Times New Roman" w:hAnsi="Times New Roman"/>
          <w:sz w:val="24"/>
          <w:szCs w:val="24"/>
          <w:lang/>
        </w:rPr>
      </w:pPr>
    </w:p>
    <w:p w:rsidR="00685E69" w:rsidRPr="00133344" w:rsidRDefault="00685E69" w:rsidP="00133344">
      <w:pPr>
        <w:tabs>
          <w:tab w:val="left" w:pos="1440"/>
        </w:tabs>
        <w:spacing w:after="0" w:line="240" w:lineRule="auto"/>
        <w:jc w:val="center"/>
        <w:rPr>
          <w:rFonts w:ascii="Times New Roman" w:hAnsi="Times New Roman"/>
          <w:sz w:val="24"/>
          <w:szCs w:val="24"/>
          <w:lang w:val="sr-Cyrl-CS"/>
        </w:rPr>
      </w:pPr>
      <w:r w:rsidRPr="00133344">
        <w:rPr>
          <w:rFonts w:ascii="Times New Roman" w:hAnsi="Times New Roman"/>
          <w:sz w:val="24"/>
          <w:szCs w:val="24"/>
          <w:lang w:val="sr-Cyrl-CS"/>
        </w:rPr>
        <w:t>О</w:t>
      </w:r>
      <w:r>
        <w:rPr>
          <w:rFonts w:ascii="Times New Roman" w:hAnsi="Times New Roman"/>
          <w:sz w:val="24"/>
          <w:szCs w:val="24"/>
          <w:lang w:val="sr-Cyrl-CS"/>
        </w:rPr>
        <w:t xml:space="preserve"> </w:t>
      </w:r>
      <w:r w:rsidRPr="00133344">
        <w:rPr>
          <w:rFonts w:ascii="Times New Roman" w:hAnsi="Times New Roman"/>
          <w:sz w:val="24"/>
          <w:szCs w:val="24"/>
          <w:lang w:val="sr-Cyrl-CS"/>
        </w:rPr>
        <w:t>Д</w:t>
      </w:r>
      <w:r>
        <w:rPr>
          <w:rFonts w:ascii="Times New Roman" w:hAnsi="Times New Roman"/>
          <w:sz w:val="24"/>
          <w:szCs w:val="24"/>
          <w:lang w:val="sr-Cyrl-CS"/>
        </w:rPr>
        <w:t xml:space="preserve"> </w:t>
      </w:r>
      <w:r w:rsidRPr="00133344">
        <w:rPr>
          <w:rFonts w:ascii="Times New Roman" w:hAnsi="Times New Roman"/>
          <w:sz w:val="24"/>
          <w:szCs w:val="24"/>
          <w:lang w:val="sr-Cyrl-CS"/>
        </w:rPr>
        <w:t>Л</w:t>
      </w:r>
      <w:r>
        <w:rPr>
          <w:rFonts w:ascii="Times New Roman" w:hAnsi="Times New Roman"/>
          <w:sz w:val="24"/>
          <w:szCs w:val="24"/>
          <w:lang w:val="sr-Cyrl-CS"/>
        </w:rPr>
        <w:t xml:space="preserve"> </w:t>
      </w:r>
      <w:r w:rsidRPr="00133344">
        <w:rPr>
          <w:rFonts w:ascii="Times New Roman" w:hAnsi="Times New Roman"/>
          <w:sz w:val="24"/>
          <w:szCs w:val="24"/>
          <w:lang w:val="sr-Cyrl-CS"/>
        </w:rPr>
        <w:t>У</w:t>
      </w:r>
      <w:r>
        <w:rPr>
          <w:rFonts w:ascii="Times New Roman" w:hAnsi="Times New Roman"/>
          <w:sz w:val="24"/>
          <w:szCs w:val="24"/>
          <w:lang w:val="sr-Cyrl-CS"/>
        </w:rPr>
        <w:t xml:space="preserve"> </w:t>
      </w:r>
      <w:r w:rsidRPr="00133344">
        <w:rPr>
          <w:rFonts w:ascii="Times New Roman" w:hAnsi="Times New Roman"/>
          <w:sz w:val="24"/>
          <w:szCs w:val="24"/>
          <w:lang w:val="sr-Cyrl-CS"/>
        </w:rPr>
        <w:t>К</w:t>
      </w:r>
      <w:r>
        <w:rPr>
          <w:rFonts w:ascii="Times New Roman" w:hAnsi="Times New Roman"/>
          <w:sz w:val="24"/>
          <w:szCs w:val="24"/>
          <w:lang w:val="sr-Cyrl-CS"/>
        </w:rPr>
        <w:t xml:space="preserve"> </w:t>
      </w:r>
      <w:r w:rsidRPr="00133344">
        <w:rPr>
          <w:rFonts w:ascii="Times New Roman" w:hAnsi="Times New Roman"/>
          <w:sz w:val="24"/>
          <w:szCs w:val="24"/>
          <w:lang w:val="sr-Cyrl-CS"/>
        </w:rPr>
        <w:t>У</w:t>
      </w:r>
    </w:p>
    <w:p w:rsidR="00685E69" w:rsidRPr="00133344" w:rsidRDefault="00685E69" w:rsidP="00133344">
      <w:pPr>
        <w:tabs>
          <w:tab w:val="left" w:pos="1440"/>
        </w:tabs>
        <w:spacing w:after="0" w:line="240" w:lineRule="auto"/>
        <w:jc w:val="both"/>
        <w:rPr>
          <w:rFonts w:ascii="Times New Roman" w:hAnsi="Times New Roman"/>
          <w:sz w:val="24"/>
          <w:szCs w:val="24"/>
        </w:rPr>
      </w:pPr>
    </w:p>
    <w:p w:rsidR="00685E69" w:rsidRPr="00133344" w:rsidRDefault="00685E69" w:rsidP="00133344">
      <w:pPr>
        <w:tabs>
          <w:tab w:val="left" w:pos="1440"/>
        </w:tabs>
        <w:spacing w:after="0" w:line="240" w:lineRule="auto"/>
        <w:jc w:val="both"/>
        <w:rPr>
          <w:rFonts w:ascii="Times New Roman" w:hAnsi="Times New Roman"/>
          <w:sz w:val="24"/>
          <w:szCs w:val="24"/>
          <w:lang w:val="sr-Cyrl-CS"/>
        </w:rPr>
      </w:pPr>
      <w:r w:rsidRPr="00133344">
        <w:rPr>
          <w:rFonts w:ascii="Times New Roman" w:hAnsi="Times New Roman"/>
          <w:sz w:val="24"/>
          <w:szCs w:val="24"/>
          <w:lang w:val="sr-Cyrl-CS"/>
        </w:rPr>
        <w:tab/>
        <w:t>1. Утврђује се да Одлука о накнади за заштиту и унапређивање животне средине на територији града Краљева („Службени лист града Краљева“, број 17/15) није у сагласности са законом.</w:t>
      </w:r>
    </w:p>
    <w:p w:rsidR="00685E69" w:rsidRPr="00133344" w:rsidRDefault="00685E69" w:rsidP="00133344">
      <w:pPr>
        <w:tabs>
          <w:tab w:val="left" w:pos="1440"/>
        </w:tabs>
        <w:spacing w:after="0" w:line="240" w:lineRule="auto"/>
        <w:ind w:firstLine="708"/>
        <w:jc w:val="both"/>
        <w:rPr>
          <w:rFonts w:ascii="Times New Roman" w:hAnsi="Times New Roman"/>
          <w:sz w:val="24"/>
          <w:szCs w:val="24"/>
          <w:lang w:val="sr-Cyrl-CS"/>
        </w:rPr>
      </w:pPr>
      <w:r>
        <w:rPr>
          <w:rFonts w:ascii="Times New Roman" w:hAnsi="Times New Roman"/>
          <w:sz w:val="24"/>
          <w:szCs w:val="24"/>
          <w:lang w:val="sr-Cyrl-CS"/>
        </w:rPr>
        <w:tab/>
      </w:r>
      <w:r w:rsidRPr="00133344">
        <w:rPr>
          <w:rFonts w:ascii="Times New Roman" w:hAnsi="Times New Roman"/>
          <w:sz w:val="24"/>
          <w:szCs w:val="24"/>
          <w:lang w:val="sr-Cyrl-CS"/>
        </w:rPr>
        <w:t>2. Одбацује</w:t>
      </w:r>
      <w:r w:rsidRPr="00133344">
        <w:rPr>
          <w:rFonts w:ascii="Times New Roman" w:hAnsi="Times New Roman"/>
          <w:color w:val="FF0000"/>
          <w:sz w:val="24"/>
          <w:szCs w:val="24"/>
          <w:lang w:val="sr-Cyrl-CS"/>
        </w:rPr>
        <w:t xml:space="preserve"> </w:t>
      </w:r>
      <w:r w:rsidRPr="00133344">
        <w:rPr>
          <w:rFonts w:ascii="Times New Roman" w:hAnsi="Times New Roman"/>
          <w:sz w:val="24"/>
          <w:szCs w:val="24"/>
          <w:lang w:val="sr-Cyrl-CS"/>
        </w:rPr>
        <w:t>се иницијатива за покретање поступка за оцену уставности и законитости Одлуке о накнади за заштиту и унапређивање животне средине на територији града Краљева („Службени лист града Краљева“, број 20/10).</w:t>
      </w:r>
    </w:p>
    <w:p w:rsidR="00685E69" w:rsidRPr="00133344" w:rsidRDefault="00685E69" w:rsidP="00133344">
      <w:pPr>
        <w:tabs>
          <w:tab w:val="left" w:pos="1440"/>
        </w:tabs>
        <w:spacing w:after="0" w:line="240" w:lineRule="auto"/>
        <w:ind w:firstLine="708"/>
        <w:jc w:val="both"/>
        <w:rPr>
          <w:rFonts w:ascii="Times New Roman" w:hAnsi="Times New Roman"/>
          <w:sz w:val="24"/>
          <w:szCs w:val="24"/>
          <w:lang w:val="sr-Cyrl-CS"/>
        </w:rPr>
      </w:pPr>
      <w:r>
        <w:rPr>
          <w:rFonts w:ascii="Times New Roman" w:hAnsi="Times New Roman"/>
          <w:sz w:val="24"/>
          <w:szCs w:val="24"/>
          <w:lang w:val="sr-Cyrl-CS"/>
        </w:rPr>
        <w:tab/>
      </w:r>
      <w:r w:rsidRPr="00133344">
        <w:rPr>
          <w:rFonts w:ascii="Times New Roman" w:hAnsi="Times New Roman"/>
          <w:sz w:val="24"/>
          <w:szCs w:val="24"/>
          <w:lang w:val="sr-Cyrl-CS"/>
        </w:rPr>
        <w:t>3. Одбацује се захтев</w:t>
      </w:r>
      <w:r w:rsidRPr="00133344">
        <w:rPr>
          <w:rFonts w:ascii="Times New Roman" w:hAnsi="Times New Roman"/>
          <w:sz w:val="24"/>
          <w:szCs w:val="24"/>
        </w:rPr>
        <w:t xml:space="preserve"> </w:t>
      </w:r>
      <w:r w:rsidRPr="00133344">
        <w:rPr>
          <w:rFonts w:ascii="Times New Roman" w:hAnsi="Times New Roman"/>
          <w:sz w:val="24"/>
          <w:szCs w:val="24"/>
          <w:lang w:val="sr-Cyrl-CS"/>
        </w:rPr>
        <w:t>за обуставу извршења Решења Градске управе града Краљева, Одељења за пореску администрацију број 434-3-1/30/2015 од 18. августа 2015. године.</w:t>
      </w:r>
    </w:p>
    <w:p w:rsidR="00685E69" w:rsidRPr="00133344" w:rsidRDefault="00685E69" w:rsidP="00133344">
      <w:pPr>
        <w:tabs>
          <w:tab w:val="left" w:pos="1440"/>
        </w:tabs>
        <w:spacing w:after="0" w:line="240" w:lineRule="auto"/>
        <w:ind w:firstLine="708"/>
        <w:jc w:val="both"/>
        <w:rPr>
          <w:rFonts w:ascii="Times New Roman" w:hAnsi="Times New Roman"/>
          <w:sz w:val="24"/>
          <w:szCs w:val="24"/>
          <w:lang w:val="sr-Cyrl-CS"/>
        </w:rPr>
      </w:pPr>
    </w:p>
    <w:p w:rsidR="00685E69" w:rsidRPr="00133344" w:rsidRDefault="00685E69" w:rsidP="00133344">
      <w:pPr>
        <w:tabs>
          <w:tab w:val="left" w:pos="1440"/>
        </w:tabs>
        <w:spacing w:after="0" w:line="240" w:lineRule="auto"/>
        <w:jc w:val="center"/>
        <w:rPr>
          <w:rFonts w:ascii="Times New Roman" w:hAnsi="Times New Roman"/>
          <w:sz w:val="24"/>
          <w:szCs w:val="24"/>
          <w:lang/>
        </w:rPr>
      </w:pPr>
      <w:r w:rsidRPr="00133344">
        <w:rPr>
          <w:rFonts w:ascii="Times New Roman" w:hAnsi="Times New Roman"/>
          <w:sz w:val="24"/>
          <w:szCs w:val="24"/>
          <w:lang w:val="sr-Cyrl-CS"/>
        </w:rPr>
        <w:t>О б р а з л о ж е њ е</w:t>
      </w:r>
    </w:p>
    <w:p w:rsidR="00685E69" w:rsidRPr="00133344" w:rsidRDefault="00685E69" w:rsidP="00133344">
      <w:pPr>
        <w:tabs>
          <w:tab w:val="left" w:pos="1440"/>
        </w:tabs>
        <w:spacing w:after="0" w:line="240" w:lineRule="auto"/>
        <w:jc w:val="center"/>
        <w:rPr>
          <w:rFonts w:ascii="Times New Roman" w:hAnsi="Times New Roman"/>
          <w:sz w:val="24"/>
          <w:szCs w:val="24"/>
          <w:lang w:val="sr-Cyrl-CS"/>
        </w:rPr>
      </w:pPr>
    </w:p>
    <w:p w:rsidR="00685E69" w:rsidRPr="00133344" w:rsidRDefault="00685E69" w:rsidP="00133344">
      <w:pPr>
        <w:tabs>
          <w:tab w:val="center" w:pos="709"/>
          <w:tab w:val="left" w:pos="1440"/>
          <w:tab w:val="center" w:pos="6237"/>
        </w:tabs>
        <w:spacing w:after="0" w:line="240" w:lineRule="auto"/>
        <w:jc w:val="both"/>
        <w:rPr>
          <w:rFonts w:ascii="Times New Roman" w:hAnsi="Times New Roman"/>
          <w:sz w:val="24"/>
          <w:szCs w:val="24"/>
          <w:lang w:val="sr-Cyrl-CS"/>
        </w:rPr>
      </w:pPr>
      <w:r w:rsidRPr="00133344">
        <w:rPr>
          <w:rFonts w:ascii="Times New Roman" w:hAnsi="Times New Roman"/>
          <w:sz w:val="24"/>
          <w:szCs w:val="24"/>
          <w:lang w:val="sr-Cyrl-CS"/>
        </w:rPr>
        <w:tab/>
      </w:r>
      <w:r>
        <w:rPr>
          <w:rFonts w:ascii="Times New Roman" w:hAnsi="Times New Roman"/>
          <w:sz w:val="24"/>
          <w:szCs w:val="24"/>
          <w:lang w:val="sr-Cyrl-CS"/>
        </w:rPr>
        <w:tab/>
      </w:r>
      <w:r w:rsidRPr="00133344">
        <w:rPr>
          <w:rFonts w:ascii="Times New Roman" w:hAnsi="Times New Roman"/>
          <w:sz w:val="24"/>
          <w:szCs w:val="24"/>
          <w:lang w:val="sr-Cyrl-CS"/>
        </w:rPr>
        <w:t xml:space="preserve">Уставном суду поднета је иницијатива за покретање поступка за оцену уставности и законитости </w:t>
      </w:r>
      <w:r>
        <w:rPr>
          <w:rFonts w:ascii="Times New Roman" w:hAnsi="Times New Roman"/>
          <w:sz w:val="24"/>
          <w:szCs w:val="24"/>
          <w:lang w:val="sr-Latn-CS"/>
        </w:rPr>
        <w:t>o</w:t>
      </w:r>
      <w:r w:rsidRPr="00133344">
        <w:rPr>
          <w:rFonts w:ascii="Times New Roman" w:hAnsi="Times New Roman"/>
          <w:sz w:val="24"/>
          <w:szCs w:val="24"/>
          <w:lang w:val="sr-Cyrl-CS"/>
        </w:rPr>
        <w:t xml:space="preserve">длука наведених у </w:t>
      </w:r>
      <w:r>
        <w:rPr>
          <w:rFonts w:ascii="Times New Roman" w:hAnsi="Times New Roman"/>
          <w:sz w:val="24"/>
          <w:szCs w:val="24"/>
          <w:lang w:val="sr-Cyrl-CS"/>
        </w:rPr>
        <w:t xml:space="preserve">тач. 1. и 2. </w:t>
      </w:r>
      <w:r w:rsidRPr="00133344">
        <w:rPr>
          <w:rFonts w:ascii="Times New Roman" w:hAnsi="Times New Roman"/>
          <w:sz w:val="24"/>
          <w:szCs w:val="24"/>
          <w:lang w:val="sr-Cyrl-CS"/>
        </w:rPr>
        <w:t>изре</w:t>
      </w:r>
      <w:r>
        <w:rPr>
          <w:rFonts w:ascii="Times New Roman" w:hAnsi="Times New Roman"/>
          <w:sz w:val="24"/>
          <w:szCs w:val="24"/>
          <w:lang w:val="sr-Cyrl-CS"/>
        </w:rPr>
        <w:t>ке</w:t>
      </w:r>
      <w:r w:rsidRPr="00133344">
        <w:rPr>
          <w:rFonts w:ascii="Times New Roman" w:hAnsi="Times New Roman"/>
          <w:sz w:val="24"/>
          <w:szCs w:val="24"/>
          <w:lang w:val="sr-Cyrl-CS"/>
        </w:rPr>
        <w:t xml:space="preserve">. Иницијатор сматра да оспорене </w:t>
      </w:r>
      <w:r>
        <w:rPr>
          <w:rFonts w:ascii="Times New Roman" w:hAnsi="Times New Roman"/>
          <w:sz w:val="24"/>
          <w:szCs w:val="24"/>
          <w:lang w:val="sr-Cyrl-CS"/>
        </w:rPr>
        <w:t>о</w:t>
      </w:r>
      <w:r w:rsidRPr="00133344">
        <w:rPr>
          <w:rFonts w:ascii="Times New Roman" w:hAnsi="Times New Roman"/>
          <w:sz w:val="24"/>
          <w:szCs w:val="24"/>
          <w:lang w:val="sr-Cyrl-CS"/>
        </w:rPr>
        <w:t>длуке нису у сагласности са одредбама члана 51. и члана 195. став 2. Устава Републике Србије и одредбама Закона о финансирању локалне самоуправе из разлога што Скупштина града Краљева није у поступку утврђивања предлога наведених одлука организовала и спровела јавну расправу</w:t>
      </w:r>
      <w:r w:rsidRPr="00133344">
        <w:rPr>
          <w:rFonts w:ascii="Times New Roman" w:hAnsi="Times New Roman"/>
          <w:sz w:val="24"/>
          <w:szCs w:val="24"/>
        </w:rPr>
        <w:t xml:space="preserve"> </w:t>
      </w:r>
      <w:r w:rsidRPr="00133344">
        <w:rPr>
          <w:rFonts w:ascii="Times New Roman" w:hAnsi="Times New Roman"/>
          <w:sz w:val="24"/>
          <w:szCs w:val="24"/>
          <w:lang/>
        </w:rPr>
        <w:t>која</w:t>
      </w:r>
      <w:r w:rsidRPr="00133344">
        <w:rPr>
          <w:rFonts w:ascii="Times New Roman" w:hAnsi="Times New Roman"/>
          <w:sz w:val="24"/>
          <w:szCs w:val="24"/>
          <w:lang w:val="sr-Cyrl-CS"/>
        </w:rPr>
        <w:t xml:space="preserve"> је одредбом члана 7. став 2. Закона о финансирању локалне самоуправе прописана као обавезна фаза у поступку доношења „овакве врсте аката јединице локалне самоуправе“. Иницијатор је посебно оспорио уставност члана 14. Одлуке из тачке 1. изреке уз наводе да је </w:t>
      </w:r>
      <w:r>
        <w:rPr>
          <w:rFonts w:ascii="Times New Roman" w:hAnsi="Times New Roman"/>
          <w:sz w:val="24"/>
          <w:szCs w:val="24"/>
          <w:lang w:val="sr-Cyrl-CS"/>
        </w:rPr>
        <w:t>ова о</w:t>
      </w:r>
      <w:r w:rsidRPr="00133344">
        <w:rPr>
          <w:rFonts w:ascii="Times New Roman" w:hAnsi="Times New Roman"/>
          <w:sz w:val="24"/>
          <w:szCs w:val="24"/>
          <w:lang w:val="sr-Cyrl-CS"/>
        </w:rPr>
        <w:t>длука објављена 10. јула 2015. године у „Службеном листу града Краљева“, а да је чланом 14. Одлуке одређен почетак њене примене од 1. јануара 2015. године</w:t>
      </w:r>
      <w:r>
        <w:rPr>
          <w:rFonts w:ascii="Times New Roman" w:hAnsi="Times New Roman"/>
          <w:sz w:val="24"/>
          <w:szCs w:val="24"/>
          <w:lang w:val="sr-Cyrl-CS"/>
        </w:rPr>
        <w:t>,</w:t>
      </w:r>
      <w:r w:rsidRPr="00133344">
        <w:rPr>
          <w:rFonts w:ascii="Times New Roman" w:hAnsi="Times New Roman"/>
          <w:sz w:val="24"/>
          <w:szCs w:val="24"/>
          <w:lang w:val="sr-Cyrl-CS"/>
        </w:rPr>
        <w:t xml:space="preserve"> што Одлуци даје повратно дејство. Подносилац иницијативе је такође предложио да Уставни суд до доношења коначне одлуке обустави од извршења </w:t>
      </w:r>
      <w:r>
        <w:rPr>
          <w:rFonts w:ascii="Times New Roman" w:hAnsi="Times New Roman"/>
          <w:sz w:val="24"/>
          <w:szCs w:val="24"/>
          <w:lang w:val="sr-Cyrl-CS"/>
        </w:rPr>
        <w:t>р</w:t>
      </w:r>
      <w:r w:rsidRPr="00133344">
        <w:rPr>
          <w:rFonts w:ascii="Times New Roman" w:hAnsi="Times New Roman"/>
          <w:sz w:val="24"/>
          <w:szCs w:val="24"/>
          <w:lang w:val="sr-Cyrl-CS"/>
        </w:rPr>
        <w:t>ешења Градске управе града Краљева, Одељења за пореску администрацију од 10. децембра 2014. године и 18. августа 2015. године којима је иницијатору утврђена накнада за заштиту и унапређивање животне средине за 2014, односно 2015. годину.</w:t>
      </w:r>
    </w:p>
    <w:p w:rsidR="00685E69" w:rsidRPr="00133344" w:rsidRDefault="00685E69" w:rsidP="00133344">
      <w:pPr>
        <w:tabs>
          <w:tab w:val="center" w:pos="709"/>
          <w:tab w:val="left" w:pos="1440"/>
          <w:tab w:val="center" w:pos="6237"/>
        </w:tabs>
        <w:spacing w:after="0" w:line="240" w:lineRule="auto"/>
        <w:jc w:val="both"/>
        <w:rPr>
          <w:rFonts w:ascii="Times New Roman" w:hAnsi="Times New Roman"/>
          <w:sz w:val="24"/>
          <w:szCs w:val="24"/>
          <w:lang w:val="sr-Cyrl-CS"/>
        </w:rPr>
      </w:pPr>
      <w:r w:rsidRPr="00133344">
        <w:rPr>
          <w:rFonts w:ascii="Times New Roman" w:hAnsi="Times New Roman"/>
          <w:sz w:val="24"/>
          <w:szCs w:val="24"/>
          <w:lang w:val="sr-Cyrl-CS"/>
        </w:rPr>
        <w:tab/>
      </w:r>
      <w:r>
        <w:rPr>
          <w:rFonts w:ascii="Times New Roman" w:hAnsi="Times New Roman"/>
          <w:sz w:val="24"/>
          <w:szCs w:val="24"/>
          <w:lang w:val="sr-Cyrl-CS"/>
        </w:rPr>
        <w:tab/>
      </w:r>
      <w:r w:rsidRPr="00133344">
        <w:rPr>
          <w:rFonts w:ascii="Times New Roman" w:hAnsi="Times New Roman"/>
          <w:sz w:val="24"/>
          <w:szCs w:val="24"/>
          <w:lang w:val="sr-Cyrl-CS"/>
        </w:rPr>
        <w:t>Скупштина града Краљева</w:t>
      </w:r>
      <w:r>
        <w:rPr>
          <w:rFonts w:ascii="Times New Roman" w:hAnsi="Times New Roman"/>
          <w:sz w:val="24"/>
          <w:szCs w:val="24"/>
          <w:lang w:val="sr-Cyrl-CS"/>
        </w:rPr>
        <w:t>,</w:t>
      </w:r>
      <w:r w:rsidRPr="00133344">
        <w:rPr>
          <w:rFonts w:ascii="Times New Roman" w:hAnsi="Times New Roman"/>
          <w:sz w:val="24"/>
          <w:szCs w:val="24"/>
          <w:lang w:val="sr-Cyrl-CS"/>
        </w:rPr>
        <w:t xml:space="preserve"> је у одговору на наводе из иницијативе, поред осталог, истакла: да је оспорена Одлука о накнади за заштиту и унапређивање животне средине на територији града Краљева из 2010. године престала да важи ступањем на снагу оспорене Одлуке о накнади за заштиту и унапређивање животне средине на територији града Краљева из 2015. године; да је оспорену Одлуку из 2015. године Скупштина града Краљева донела у складу са Законом о заштити животне средине и да је на предлог Одлуке прибављено 26. маја 2015. године мишљење Министарства пољопривреде и заштите животне средине Републике Србије. Из изложених разлога, доносилац оспорених аката је предложио да се одбаци поднета иницијатива за оцену њихове уставности и законитости.</w:t>
      </w:r>
    </w:p>
    <w:p w:rsidR="00685E69" w:rsidRPr="00133344" w:rsidRDefault="00685E69" w:rsidP="00133344">
      <w:pPr>
        <w:tabs>
          <w:tab w:val="center" w:pos="709"/>
          <w:tab w:val="left" w:pos="1440"/>
          <w:tab w:val="center" w:pos="6237"/>
        </w:tabs>
        <w:spacing w:after="0" w:line="240" w:lineRule="auto"/>
        <w:jc w:val="both"/>
        <w:rPr>
          <w:rFonts w:ascii="Times New Roman" w:hAnsi="Times New Roman"/>
          <w:sz w:val="24"/>
          <w:szCs w:val="24"/>
          <w:lang w:val="sr-Cyrl-CS"/>
        </w:rPr>
      </w:pPr>
      <w:r w:rsidRPr="00133344">
        <w:rPr>
          <w:rFonts w:ascii="Times New Roman" w:hAnsi="Times New Roman"/>
          <w:sz w:val="24"/>
          <w:szCs w:val="24"/>
          <w:lang w:val="sr-Cyrl-CS"/>
        </w:rPr>
        <w:tab/>
      </w:r>
      <w:r>
        <w:rPr>
          <w:rFonts w:ascii="Times New Roman" w:hAnsi="Times New Roman"/>
          <w:sz w:val="24"/>
          <w:szCs w:val="24"/>
          <w:lang w:val="sr-Cyrl-CS"/>
        </w:rPr>
        <w:tab/>
      </w:r>
      <w:r w:rsidRPr="00133344">
        <w:rPr>
          <w:rFonts w:ascii="Times New Roman" w:hAnsi="Times New Roman"/>
          <w:sz w:val="24"/>
          <w:szCs w:val="24"/>
          <w:lang w:val="sr-Cyrl-CS"/>
        </w:rPr>
        <w:t xml:space="preserve">У спроведеном претходном поступку, Уставни суд је констатовао да је </w:t>
      </w:r>
      <w:r>
        <w:rPr>
          <w:rFonts w:ascii="Times New Roman" w:hAnsi="Times New Roman"/>
          <w:sz w:val="24"/>
          <w:szCs w:val="24"/>
          <w:lang w:val="sr-Cyrl-CS"/>
        </w:rPr>
        <w:t xml:space="preserve">прва </w:t>
      </w:r>
      <w:r w:rsidRPr="00133344">
        <w:rPr>
          <w:rFonts w:ascii="Times New Roman" w:hAnsi="Times New Roman"/>
          <w:sz w:val="24"/>
          <w:szCs w:val="24"/>
          <w:lang w:val="sr-Cyrl-CS"/>
        </w:rPr>
        <w:t xml:space="preserve">оспорена Одлука о накнади за заштиту и унапређивање животне средине на територији града Краљева („Службени лист града Краљева“, број 20/10), коју је Скупштина града Краљева донела на седници одржаној 17. септембра 2010. године, престала да важи 18. јула 2015. године, када је ступила на снагу </w:t>
      </w:r>
      <w:r>
        <w:rPr>
          <w:rFonts w:ascii="Times New Roman" w:hAnsi="Times New Roman"/>
          <w:sz w:val="24"/>
          <w:szCs w:val="24"/>
          <w:lang w:val="sr-Cyrl-CS"/>
        </w:rPr>
        <w:t xml:space="preserve">друга </w:t>
      </w:r>
      <w:r w:rsidRPr="00133344">
        <w:rPr>
          <w:rFonts w:ascii="Times New Roman" w:hAnsi="Times New Roman"/>
          <w:sz w:val="24"/>
          <w:szCs w:val="24"/>
          <w:lang w:val="sr-Cyrl-CS"/>
        </w:rPr>
        <w:t xml:space="preserve">оспорена Одлука о накнади за заштиту и унапређивање животне средине на територији града Краљева („Службени лист града Краљева“, број 17/15). </w:t>
      </w:r>
    </w:p>
    <w:p w:rsidR="00685E69" w:rsidRPr="00133344" w:rsidRDefault="00685E69" w:rsidP="00133344">
      <w:pPr>
        <w:tabs>
          <w:tab w:val="left" w:pos="1440"/>
        </w:tabs>
        <w:spacing w:after="0" w:line="240" w:lineRule="auto"/>
        <w:ind w:firstLine="708"/>
        <w:jc w:val="both"/>
        <w:rPr>
          <w:rFonts w:ascii="Times New Roman" w:hAnsi="Times New Roman"/>
          <w:sz w:val="24"/>
          <w:szCs w:val="24"/>
          <w:lang w:val="sr-Cyrl-CS"/>
        </w:rPr>
      </w:pPr>
      <w:r>
        <w:rPr>
          <w:rFonts w:ascii="Times New Roman" w:hAnsi="Times New Roman"/>
          <w:sz w:val="24"/>
          <w:szCs w:val="24"/>
          <w:lang w:val="sr-Cyrl-CS"/>
        </w:rPr>
        <w:tab/>
      </w:r>
      <w:r w:rsidRPr="00133344">
        <w:rPr>
          <w:rFonts w:ascii="Times New Roman" w:hAnsi="Times New Roman"/>
          <w:sz w:val="24"/>
          <w:szCs w:val="24"/>
          <w:lang w:val="sr-Cyrl-CS"/>
        </w:rPr>
        <w:t>Оспорену Одлуку о накнади за заштиту и унапређивање животне средине на територији града Краљева из 2015. године</w:t>
      </w:r>
      <w:r>
        <w:rPr>
          <w:rFonts w:ascii="Times New Roman" w:hAnsi="Times New Roman"/>
          <w:sz w:val="24"/>
          <w:szCs w:val="24"/>
          <w:lang w:val="sr-Cyrl-CS"/>
        </w:rPr>
        <w:t>,</w:t>
      </w:r>
      <w:r w:rsidRPr="00133344">
        <w:rPr>
          <w:rFonts w:ascii="Times New Roman" w:hAnsi="Times New Roman"/>
          <w:sz w:val="24"/>
          <w:szCs w:val="24"/>
          <w:lang w:val="sr-Cyrl-CS"/>
        </w:rPr>
        <w:t xml:space="preserve"> која је на снази, Скупштина града Краљева је донела 10. јула 2015. године на основу, поред осталог, одредаба члана 20. став 1. тачка 4. и члана 24. став 1. Закона о локалној самоуправи („Службени гласник РС“, број 129/07), члана 87. Закона о заштити животне средине („Службени гласник РС“, бр. 135/04, 36/09, 72/09 и 43/11) и уз сагласност Министарства пољопривреде и заштите животне средине број: 401-00-01365/2015-09 од 26. маја 2015. године. Одлуком се прописује накнада за заштиту и унапређивање животне средине на територији града Краљева (у даљем тексту: накнада) и утврђују обвезници, висина, рокови, начин плаћања накнаде и олакшице за одређене категорије обвезника, начин коришћења средстава од накнаде, ради стварања материјалних услова за остваривање права и дужности града Краљева у области заштите и унапређивања животне средине (члан 1.). Оспореним чланом 14. Одлуке одређено је да ова одлука ступа на снагу осмог дана од дана објављивања у „Службеном листу града Краљева“, а примењиваће се за утврђивање и обрачун накнаде за 2015. годину и надаље.</w:t>
      </w:r>
    </w:p>
    <w:p w:rsidR="00685E69" w:rsidRPr="00133344" w:rsidRDefault="00685E69" w:rsidP="00133344">
      <w:pPr>
        <w:tabs>
          <w:tab w:val="left" w:pos="1440"/>
        </w:tabs>
        <w:spacing w:after="0" w:line="240" w:lineRule="auto"/>
        <w:ind w:firstLine="708"/>
        <w:jc w:val="both"/>
        <w:rPr>
          <w:rFonts w:ascii="Times New Roman" w:hAnsi="Times New Roman"/>
          <w:sz w:val="24"/>
          <w:szCs w:val="24"/>
          <w:lang w:val="sr-Cyrl-CS"/>
        </w:rPr>
      </w:pPr>
      <w:r>
        <w:rPr>
          <w:rFonts w:ascii="Times New Roman" w:hAnsi="Times New Roman"/>
          <w:sz w:val="24"/>
          <w:szCs w:val="24"/>
          <w:lang w:val="sr-Cyrl-CS"/>
        </w:rPr>
        <w:tab/>
      </w:r>
      <w:r w:rsidRPr="00133344">
        <w:rPr>
          <w:rFonts w:ascii="Times New Roman" w:hAnsi="Times New Roman"/>
          <w:sz w:val="24"/>
          <w:szCs w:val="24"/>
          <w:lang w:val="sr-Cyrl-CS"/>
        </w:rPr>
        <w:t>Законом о локалној самоуправи („Службени гласник РС“, бр. 129/07 и 83/14) прописано је да град врши надлежности општине, као и друге надлежности и послове државне управе, који су му законом поверени (члан 24. став 1.) и да скупштина општине, у складу са законом, утврђује стопе изворних прихода општине, као и начин и мерила за одређивање висине локалних такси и накнада (члан 32. тачка 3)).</w:t>
      </w:r>
    </w:p>
    <w:p w:rsidR="00685E69" w:rsidRPr="00133344" w:rsidRDefault="00685E69" w:rsidP="00133344">
      <w:pPr>
        <w:tabs>
          <w:tab w:val="left" w:pos="1440"/>
        </w:tabs>
        <w:spacing w:after="0" w:line="240" w:lineRule="auto"/>
        <w:ind w:firstLine="708"/>
        <w:jc w:val="both"/>
        <w:rPr>
          <w:rFonts w:ascii="Times New Roman" w:hAnsi="Times New Roman"/>
          <w:sz w:val="24"/>
          <w:szCs w:val="24"/>
          <w:lang/>
        </w:rPr>
      </w:pPr>
      <w:r>
        <w:rPr>
          <w:rFonts w:ascii="Times New Roman" w:hAnsi="Times New Roman"/>
          <w:sz w:val="24"/>
          <w:szCs w:val="24"/>
          <w:lang w:val="sr-Cyrl-CS"/>
        </w:rPr>
        <w:tab/>
      </w:r>
      <w:r w:rsidRPr="00133344">
        <w:rPr>
          <w:rFonts w:ascii="Times New Roman" w:hAnsi="Times New Roman"/>
          <w:sz w:val="24"/>
          <w:szCs w:val="24"/>
          <w:lang w:val="sr-Cyrl-CS"/>
        </w:rPr>
        <w:t xml:space="preserve">Законом о финансирању локалне самоуправе („Службени гласник РС“, бр. 62/06, 47/11, 93/12, 99/13, 125/14 и 95/15) прописано је </w:t>
      </w:r>
      <w:r w:rsidRPr="00133344">
        <w:rPr>
          <w:rFonts w:ascii="Times New Roman" w:hAnsi="Times New Roman"/>
          <w:sz w:val="24"/>
          <w:szCs w:val="24"/>
          <w:lang/>
        </w:rPr>
        <w:t>да јединици локалне самоуправе припадају изворни приходи остварени на њеној територији, у које, између осталог, спадају и друге накнаде у складу са законом (члан 6. тач. 1) и 7)). Према одредбама члана 7. Закона, стопе изворних прихода, као и начин и мерила за одређивање висине локалних такси и накнада утврђује скупштина јединице локалне самоуправе својом одлуком, у складу са законом (став 1.), одлука из става 1. овог члана доноси се након одржавања јавне расправе, а може се мењати највише једанпут годишње, и то у поступку утврђивања буџета јединице локалне самоуправе за наредну годину (став 2.).</w:t>
      </w:r>
    </w:p>
    <w:p w:rsidR="00685E69" w:rsidRPr="00133344" w:rsidRDefault="00685E69" w:rsidP="00133344">
      <w:pPr>
        <w:tabs>
          <w:tab w:val="left" w:pos="1440"/>
        </w:tabs>
        <w:spacing w:after="0" w:line="240" w:lineRule="auto"/>
        <w:ind w:firstLine="708"/>
        <w:jc w:val="both"/>
        <w:rPr>
          <w:rFonts w:ascii="Times New Roman" w:hAnsi="Times New Roman"/>
          <w:sz w:val="24"/>
          <w:szCs w:val="24"/>
          <w:lang/>
        </w:rPr>
      </w:pPr>
      <w:r>
        <w:rPr>
          <w:rFonts w:ascii="Times New Roman" w:hAnsi="Times New Roman"/>
          <w:sz w:val="24"/>
          <w:szCs w:val="24"/>
          <w:lang/>
        </w:rPr>
        <w:tab/>
      </w:r>
      <w:r w:rsidRPr="00133344">
        <w:rPr>
          <w:rFonts w:ascii="Times New Roman" w:hAnsi="Times New Roman"/>
          <w:sz w:val="24"/>
          <w:szCs w:val="24"/>
          <w:lang/>
        </w:rPr>
        <w:t>Према одредбама члана 87. Закона о заштити животне средине („Службени гласник РС“, бр. 135/04, 36/09, 36/09 – др. закон, 72/09 – др. закон, 43/11 – Одлука УС и 14/16)</w:t>
      </w:r>
      <w:r>
        <w:rPr>
          <w:rFonts w:ascii="Times New Roman" w:hAnsi="Times New Roman"/>
          <w:sz w:val="24"/>
          <w:szCs w:val="24"/>
          <w:lang/>
        </w:rPr>
        <w:t>,</w:t>
      </w:r>
      <w:r w:rsidRPr="00133344">
        <w:rPr>
          <w:rFonts w:ascii="Times New Roman" w:hAnsi="Times New Roman"/>
          <w:sz w:val="24"/>
          <w:szCs w:val="24"/>
          <w:lang/>
        </w:rPr>
        <w:t xml:space="preserve"> јединица локалне самоуправе може, из оквира својих права и дужности, прописати накнаду за заштиту и унапређивање животне средине (став 1.), ову накнаду својим актом прописује скупштина јединице локалне самоуправе (став 2.), јединица локалне самоуправе својим актом утврђује висину, рокове, обвезнике, начин плаћања накнаде и олакшице за одређене категорије о</w:t>
      </w:r>
      <w:r>
        <w:rPr>
          <w:rFonts w:ascii="Times New Roman" w:hAnsi="Times New Roman"/>
          <w:sz w:val="24"/>
          <w:szCs w:val="24"/>
          <w:lang/>
        </w:rPr>
        <w:t>б</w:t>
      </w:r>
      <w:r w:rsidRPr="00133344">
        <w:rPr>
          <w:rFonts w:ascii="Times New Roman" w:hAnsi="Times New Roman"/>
          <w:sz w:val="24"/>
          <w:szCs w:val="24"/>
          <w:lang/>
        </w:rPr>
        <w:t xml:space="preserve">везника плаћања, а у складу са утврђеним критеријумима које ближе прописује Влада (став 8.), надлежни орган јединице локалне самоуправе дужан је да прибави мишљење министарства надлежног за послове животне средине на предлог акта о накнади за заштиту и унапређење животне средине (став 9.), </w:t>
      </w:r>
      <w:r>
        <w:rPr>
          <w:rFonts w:ascii="Times New Roman" w:hAnsi="Times New Roman"/>
          <w:sz w:val="24"/>
          <w:szCs w:val="24"/>
          <w:lang/>
        </w:rPr>
        <w:t xml:space="preserve">а </w:t>
      </w:r>
      <w:r w:rsidRPr="00133344">
        <w:rPr>
          <w:rFonts w:ascii="Times New Roman" w:hAnsi="Times New Roman"/>
          <w:sz w:val="24"/>
          <w:szCs w:val="24"/>
          <w:lang/>
        </w:rPr>
        <w:t>средства остварена од накнаде се користе, преко буџетског фонда, наменски за заштиту и унапређивање животне средине (став 10.).</w:t>
      </w:r>
    </w:p>
    <w:p w:rsidR="00685E69" w:rsidRPr="00133344" w:rsidRDefault="00685E69" w:rsidP="00133344">
      <w:pPr>
        <w:tabs>
          <w:tab w:val="left" w:pos="709"/>
          <w:tab w:val="left" w:pos="993"/>
          <w:tab w:val="left" w:pos="1440"/>
        </w:tabs>
        <w:spacing w:after="0" w:line="240" w:lineRule="auto"/>
        <w:jc w:val="both"/>
        <w:rPr>
          <w:rFonts w:ascii="Times New Roman" w:hAnsi="Times New Roman"/>
          <w:sz w:val="24"/>
          <w:szCs w:val="24"/>
          <w:lang/>
        </w:rPr>
      </w:pPr>
      <w:r>
        <w:rPr>
          <w:rFonts w:ascii="Times New Roman" w:hAnsi="Times New Roman"/>
          <w:sz w:val="24"/>
          <w:szCs w:val="24"/>
          <w:lang/>
        </w:rPr>
        <w:tab/>
      </w:r>
      <w:r>
        <w:rPr>
          <w:rFonts w:ascii="Times New Roman" w:hAnsi="Times New Roman"/>
          <w:sz w:val="24"/>
          <w:szCs w:val="24"/>
          <w:lang/>
        </w:rPr>
        <w:tab/>
      </w:r>
      <w:r w:rsidRPr="00133344">
        <w:rPr>
          <w:rFonts w:ascii="Times New Roman" w:hAnsi="Times New Roman"/>
          <w:sz w:val="24"/>
          <w:szCs w:val="24"/>
          <w:lang/>
        </w:rPr>
        <w:t>Разматрајући захтев иницијатора за оцену уставности и законитости</w:t>
      </w:r>
      <w:r>
        <w:rPr>
          <w:rFonts w:ascii="Times New Roman" w:hAnsi="Times New Roman"/>
          <w:sz w:val="24"/>
          <w:szCs w:val="24"/>
          <w:lang/>
        </w:rPr>
        <w:t xml:space="preserve"> </w:t>
      </w:r>
      <w:r w:rsidRPr="00133344">
        <w:rPr>
          <w:rFonts w:ascii="Times New Roman" w:hAnsi="Times New Roman"/>
          <w:sz w:val="24"/>
          <w:szCs w:val="24"/>
          <w:lang w:val="sr-Cyrl-CS"/>
        </w:rPr>
        <w:t xml:space="preserve">Одлуке о накнади за заштиту и унапређивање животне средине на територији града Краљева из 2010. године, </w:t>
      </w:r>
      <w:r w:rsidRPr="00133344">
        <w:rPr>
          <w:rFonts w:ascii="Times New Roman" w:hAnsi="Times New Roman"/>
          <w:sz w:val="24"/>
          <w:szCs w:val="24"/>
          <w:lang/>
        </w:rPr>
        <w:t xml:space="preserve">Уставни суд је утврдио </w:t>
      </w:r>
      <w:r w:rsidRPr="00133344">
        <w:rPr>
          <w:rFonts w:ascii="Times New Roman" w:hAnsi="Times New Roman"/>
          <w:sz w:val="24"/>
          <w:szCs w:val="24"/>
          <w:lang w:val="sr-Cyrl-CS"/>
        </w:rPr>
        <w:t>да нису испуњене процесне претпоставке за покретање поступка за оцену уставности и законитости наведене одлуке</w:t>
      </w:r>
      <w:r>
        <w:rPr>
          <w:rFonts w:ascii="Times New Roman" w:hAnsi="Times New Roman"/>
          <w:sz w:val="24"/>
          <w:szCs w:val="24"/>
          <w:lang w:val="sr-Cyrl-CS"/>
        </w:rPr>
        <w:t>,</w:t>
      </w:r>
      <w:r w:rsidRPr="00133344">
        <w:rPr>
          <w:rFonts w:ascii="Times New Roman" w:hAnsi="Times New Roman"/>
          <w:sz w:val="24"/>
          <w:szCs w:val="24"/>
          <w:lang w:val="sr-Cyrl-CS"/>
        </w:rPr>
        <w:t xml:space="preserve"> имајући у виду да је након иницирања поступка пред Судом оспорена Одлука у целини престала да важи, </w:t>
      </w:r>
      <w:r w:rsidRPr="00133344">
        <w:rPr>
          <w:rFonts w:ascii="Times New Roman" w:hAnsi="Times New Roman"/>
          <w:sz w:val="24"/>
          <w:szCs w:val="24"/>
          <w:lang/>
        </w:rPr>
        <w:t>а</w:t>
      </w:r>
      <w:r w:rsidRPr="00133344">
        <w:rPr>
          <w:rFonts w:ascii="Times New Roman" w:hAnsi="Times New Roman"/>
          <w:sz w:val="24"/>
          <w:szCs w:val="24"/>
          <w:lang w:val="sr-Cyrl-CS"/>
        </w:rPr>
        <w:t xml:space="preserve"> да Уставни суд није нашао да поступак нормативне контроле треба покренути ради отклањања последица неуставности или незаконитости. Сагласно изнетом, Уставни суд је, на основу члана 36. став 1. тачка 7) Закона о Уставном суду („Службени гласник РС“, бр. 109/07, 99/11, 18/13-Одлука УС, 40/15-др. закон и 103/15), одбацио иницијативу за покретање поступка за оцену уставности и законитости Одлуке о накнади за заштиту и унапређивање животне средине на територији града Краљева из 2010. године и одлучио као у тачки 2. изреке.</w:t>
      </w:r>
      <w:r>
        <w:rPr>
          <w:rFonts w:ascii="Times New Roman" w:hAnsi="Times New Roman"/>
          <w:sz w:val="24"/>
          <w:szCs w:val="24"/>
          <w:lang/>
        </w:rPr>
        <w:t xml:space="preserve"> </w:t>
      </w:r>
    </w:p>
    <w:p w:rsidR="00685E69" w:rsidRPr="00133344" w:rsidRDefault="00685E69" w:rsidP="00133344">
      <w:pPr>
        <w:tabs>
          <w:tab w:val="left" w:pos="1440"/>
        </w:tabs>
        <w:spacing w:after="0" w:line="240" w:lineRule="auto"/>
        <w:ind w:firstLine="708"/>
        <w:jc w:val="both"/>
        <w:rPr>
          <w:rFonts w:ascii="Times New Roman" w:hAnsi="Times New Roman"/>
          <w:sz w:val="24"/>
          <w:szCs w:val="24"/>
          <w:lang w:val="sr-Cyrl-CS"/>
        </w:rPr>
      </w:pPr>
      <w:r>
        <w:rPr>
          <w:rFonts w:ascii="Times New Roman" w:hAnsi="Times New Roman"/>
          <w:sz w:val="24"/>
          <w:szCs w:val="24"/>
          <w:lang w:val="sr-Cyrl-CS"/>
        </w:rPr>
        <w:tab/>
      </w:r>
      <w:r w:rsidRPr="00133344">
        <w:rPr>
          <w:rFonts w:ascii="Times New Roman" w:hAnsi="Times New Roman"/>
          <w:sz w:val="24"/>
          <w:szCs w:val="24"/>
          <w:lang w:val="sr-Cyrl-CS"/>
        </w:rPr>
        <w:t xml:space="preserve">Полазећи од наведеног разлога за одбацивање иницијативе, Суд је одлучивање о захтеву иницијатора за обуставу извршења Решења Градске управе града Краљева, Одељења за пореску администрацију број: 434-3-1/390/2014 од 10. децембра 2014. године, које је донето на основу одредаба оспорене Одлуке о накнади за заштиту и унапређивање животне средине на територији града Краљева из 2010. године, оценио као беспредметно. </w:t>
      </w:r>
    </w:p>
    <w:p w:rsidR="00685E69" w:rsidRPr="00133344" w:rsidRDefault="00685E69" w:rsidP="00133344">
      <w:pPr>
        <w:tabs>
          <w:tab w:val="left" w:pos="1440"/>
        </w:tabs>
        <w:spacing w:after="0" w:line="240" w:lineRule="auto"/>
        <w:ind w:firstLine="708"/>
        <w:jc w:val="both"/>
        <w:rPr>
          <w:rFonts w:ascii="Times New Roman" w:hAnsi="Times New Roman"/>
          <w:sz w:val="24"/>
          <w:szCs w:val="24"/>
          <w:lang w:val="sr-Cyrl-CS"/>
        </w:rPr>
      </w:pPr>
      <w:r>
        <w:rPr>
          <w:rFonts w:ascii="Times New Roman" w:hAnsi="Times New Roman"/>
          <w:sz w:val="24"/>
          <w:szCs w:val="24"/>
          <w:lang w:val="sr-Cyrl-CS"/>
        </w:rPr>
        <w:tab/>
      </w:r>
      <w:r w:rsidRPr="00133344">
        <w:rPr>
          <w:rFonts w:ascii="Times New Roman" w:hAnsi="Times New Roman"/>
          <w:sz w:val="24"/>
          <w:szCs w:val="24"/>
          <w:lang w:val="sr-Cyrl-CS"/>
        </w:rPr>
        <w:t xml:space="preserve">У вези са наводима иницијатора о неуставности и незаконитости Одлуке о накнади за заштиту и унапређивање животне средине на територији града Краљева из 2015. године, Уставни суд је пошао од цитираних одредаба </w:t>
      </w:r>
      <w:r w:rsidRPr="00133344">
        <w:rPr>
          <w:rFonts w:ascii="Times New Roman" w:hAnsi="Times New Roman"/>
          <w:sz w:val="24"/>
          <w:szCs w:val="24"/>
          <w:lang/>
        </w:rPr>
        <w:t>Закона о заштити животне средине из којих произлази да је скупштина јединице локалне самоуправе овлашћена да својим актом пропише накнаду за заштиту и унапређивање животне средине, односно да својим актом утврди висину, рокове, обвезнике, начин плаћања накнаде и олакшице за одређене категорије обвезника плаћања ове накнаде. Наведена накнада представља изворни приход јединице локалне самоуправе, сагласно одредби члана 6. тачка 7) Закона о финансирању локалне самоуправе, јер се ради о посебној накнади која је успостављена законом.</w:t>
      </w:r>
      <w:r w:rsidRPr="00133344">
        <w:rPr>
          <w:rFonts w:ascii="Times New Roman" w:hAnsi="Times New Roman"/>
          <w:sz w:val="24"/>
          <w:szCs w:val="24"/>
          <w:lang w:val="sr-Cyrl-CS"/>
        </w:rPr>
        <w:t xml:space="preserve"> Сагласно одредби члана 7. став 1. Закона о финансирању локалне самоуправе, скупштина јединице локалне самоуправе својом одлуком утврђује стопе изворних прихода, као и начин и мерила за одређивање висине локалних такси и накнада, у складу са законом. Када је у питању поступак доношења и мењања наведене одлуке, одредбама члана 7. Закона прописана је обавеза да се пре доношења одлуке одржи јавна расправа, а могућност измене одлуке предвиђена је само једном годишње, и то у поступку утврђивања буџета јединице локалне самоуправе за наредну годину (став 2.), или изузетно, и у случају доношења, односно измене закона или другог прописа којим се уређују изворни приходи јединица локалне самоуправе (став 3.) како би се могло извршити усаглашавање са измењеним решењима у овим актима.</w:t>
      </w:r>
    </w:p>
    <w:p w:rsidR="00685E69" w:rsidRPr="00133344" w:rsidRDefault="00685E69" w:rsidP="00133344">
      <w:pPr>
        <w:tabs>
          <w:tab w:val="left" w:pos="1440"/>
        </w:tabs>
        <w:spacing w:after="0" w:line="240" w:lineRule="auto"/>
        <w:ind w:firstLine="708"/>
        <w:jc w:val="both"/>
        <w:rPr>
          <w:rFonts w:ascii="Times New Roman" w:hAnsi="Times New Roman"/>
          <w:sz w:val="24"/>
          <w:szCs w:val="24"/>
          <w:lang w:val="sr-Cyrl-CS"/>
        </w:rPr>
      </w:pPr>
      <w:r>
        <w:rPr>
          <w:rFonts w:ascii="Times New Roman" w:hAnsi="Times New Roman"/>
          <w:sz w:val="24"/>
          <w:szCs w:val="24"/>
          <w:lang w:val="sr-Cyrl-CS"/>
        </w:rPr>
        <w:tab/>
      </w:r>
      <w:r w:rsidRPr="00133344">
        <w:rPr>
          <w:rFonts w:ascii="Times New Roman" w:hAnsi="Times New Roman"/>
          <w:sz w:val="24"/>
          <w:szCs w:val="24"/>
          <w:lang w:val="sr-Cyrl-CS"/>
        </w:rPr>
        <w:t xml:space="preserve">Полазећи од наведеног и документације коју је у вези са доношењем оспорене Одлуке доставила Скупштина града Краљева, а која садржи мишљење надлежног министарства у вези са предлогом ове одлуке и мишљења Градске управе града Краљева, Одељења за привреду и финансије од 12. јуна 2015. године и Комисије за друштвено-економски развој, привреду и финансије Скупштине града Краљева од 8. јула 2015. године, </w:t>
      </w:r>
      <w:r>
        <w:rPr>
          <w:rFonts w:ascii="Times New Roman" w:hAnsi="Times New Roman"/>
          <w:sz w:val="24"/>
          <w:szCs w:val="24"/>
          <w:lang w:val="sr-Cyrl-CS"/>
        </w:rPr>
        <w:t xml:space="preserve">а </w:t>
      </w:r>
      <w:r w:rsidRPr="00133344">
        <w:rPr>
          <w:rFonts w:ascii="Times New Roman" w:hAnsi="Times New Roman"/>
          <w:sz w:val="24"/>
          <w:szCs w:val="24"/>
          <w:lang w:val="sr-Cyrl-CS"/>
        </w:rPr>
        <w:t>без пружања било каквог доказа о организовању и спровођењу јавне расправе приликом доношења оспорене Одлуке, Уставни суд је констатовао да Скупштина града Краљева није организовала и спровела јавну расправу у поступку утврђивања предлога оспорене Одлуке. Имајући у виду да прибављање мишљења надлежног министарства на предлог одлуке о накнади за заштиту и унапређење животне средине</w:t>
      </w:r>
      <w:r>
        <w:rPr>
          <w:rFonts w:ascii="Times New Roman" w:hAnsi="Times New Roman"/>
          <w:sz w:val="24"/>
          <w:szCs w:val="24"/>
          <w:lang w:val="sr-Cyrl-CS"/>
        </w:rPr>
        <w:t>,</w:t>
      </w:r>
      <w:r w:rsidRPr="00133344">
        <w:rPr>
          <w:rFonts w:ascii="Times New Roman" w:hAnsi="Times New Roman"/>
          <w:sz w:val="24"/>
          <w:szCs w:val="24"/>
          <w:lang w:val="sr-Cyrl-CS"/>
        </w:rPr>
        <w:t xml:space="preserve"> у складу са одредбом члана 87. став 9. Закона о заштити животне средине, не искључује обавезу јединице локалне самоуправе да пре доношења наведене одлуке одржи јавну расправу, Уставни суд је утврдио да Скупштина града Краљева није спровела законом прописан поступак доношења оспорене Одлуке јер није одржала јавну расправу приликом њеног доношења, а што је одредбом члана 7. став 2. Закона о финансирању локалне самоуправе прописано као обавезна фаза у поступку доношења овакве врсте акта јединице локалне самоуправе.</w:t>
      </w:r>
    </w:p>
    <w:p w:rsidR="00685E69" w:rsidRPr="00133344" w:rsidRDefault="00685E69" w:rsidP="00133344">
      <w:pPr>
        <w:tabs>
          <w:tab w:val="left" w:pos="1440"/>
        </w:tabs>
        <w:spacing w:after="0" w:line="240" w:lineRule="auto"/>
        <w:ind w:firstLine="708"/>
        <w:jc w:val="both"/>
        <w:rPr>
          <w:rFonts w:ascii="Times New Roman" w:hAnsi="Times New Roman"/>
          <w:sz w:val="24"/>
          <w:szCs w:val="24"/>
          <w:lang w:val="sr-Cyrl-CS"/>
        </w:rPr>
      </w:pPr>
      <w:r>
        <w:rPr>
          <w:rFonts w:ascii="Times New Roman" w:hAnsi="Times New Roman"/>
          <w:sz w:val="24"/>
          <w:szCs w:val="24"/>
          <w:lang w:val="sr-Cyrl-CS"/>
        </w:rPr>
        <w:tab/>
      </w:r>
      <w:r w:rsidRPr="00133344">
        <w:rPr>
          <w:rFonts w:ascii="Times New Roman" w:hAnsi="Times New Roman"/>
          <w:sz w:val="24"/>
          <w:szCs w:val="24"/>
          <w:lang w:val="sr-Cyrl-CS"/>
        </w:rPr>
        <w:t>С обзиром на изнето, Уставни суд је оценио да оспорена Одлука о накнади за заштиту и унапређивање животне средине на територији града Краљева из 2015. године</w:t>
      </w:r>
      <w:r>
        <w:rPr>
          <w:rFonts w:ascii="Times New Roman" w:hAnsi="Times New Roman"/>
          <w:sz w:val="24"/>
          <w:szCs w:val="24"/>
          <w:lang w:val="sr-Cyrl-CS"/>
        </w:rPr>
        <w:t xml:space="preserve"> </w:t>
      </w:r>
      <w:r w:rsidRPr="00133344">
        <w:rPr>
          <w:rFonts w:ascii="Times New Roman" w:hAnsi="Times New Roman"/>
          <w:sz w:val="24"/>
          <w:szCs w:val="24"/>
          <w:lang w:val="sr-Cyrl-CS"/>
        </w:rPr>
        <w:t>није донета у складу са Законом о финансирању локалне самоуправе, па је одлучио као у тачки 1. изреке.</w:t>
      </w:r>
    </w:p>
    <w:p w:rsidR="00685E69" w:rsidRPr="00133344" w:rsidRDefault="00685E69" w:rsidP="00133344">
      <w:pPr>
        <w:tabs>
          <w:tab w:val="left" w:pos="1440"/>
        </w:tabs>
        <w:spacing w:after="0" w:line="240" w:lineRule="auto"/>
        <w:ind w:firstLine="709"/>
        <w:jc w:val="both"/>
        <w:rPr>
          <w:rFonts w:ascii="Times New Roman" w:hAnsi="Times New Roman"/>
          <w:sz w:val="24"/>
          <w:szCs w:val="24"/>
          <w:lang w:val="sr-Cyrl-CS"/>
        </w:rPr>
      </w:pPr>
      <w:r>
        <w:rPr>
          <w:rFonts w:ascii="Times New Roman" w:hAnsi="Times New Roman"/>
          <w:sz w:val="24"/>
          <w:szCs w:val="24"/>
          <w:lang w:val="sr-Cyrl-CS"/>
        </w:rPr>
        <w:tab/>
      </w:r>
      <w:r w:rsidRPr="00133344">
        <w:rPr>
          <w:rFonts w:ascii="Times New Roman" w:hAnsi="Times New Roman"/>
          <w:sz w:val="24"/>
          <w:szCs w:val="24"/>
          <w:lang w:val="sr-Cyrl-CS"/>
        </w:rPr>
        <w:t>С обзиром на утврђену незаконитост оспорене Одлуке у целини са аспекта поступка њеног доношења, Уставни суд се није посебно упуштао у оцену уставности</w:t>
      </w:r>
      <w:r>
        <w:rPr>
          <w:rFonts w:ascii="Times New Roman" w:hAnsi="Times New Roman"/>
          <w:sz w:val="24"/>
          <w:szCs w:val="24"/>
          <w:lang w:val="sr-Cyrl-CS"/>
        </w:rPr>
        <w:t xml:space="preserve"> </w:t>
      </w:r>
      <w:r w:rsidRPr="00133344">
        <w:rPr>
          <w:rFonts w:ascii="Times New Roman" w:hAnsi="Times New Roman"/>
          <w:sz w:val="24"/>
          <w:szCs w:val="24"/>
          <w:lang w:val="sr-Cyrl-CS"/>
        </w:rPr>
        <w:t>члана 14. Одлуке у делу којим је уређена примена наведене одлуке.</w:t>
      </w:r>
    </w:p>
    <w:p w:rsidR="00685E69" w:rsidRPr="00133344" w:rsidRDefault="00685E69" w:rsidP="00133344">
      <w:pPr>
        <w:tabs>
          <w:tab w:val="left" w:pos="1440"/>
        </w:tabs>
        <w:spacing w:after="0" w:line="240" w:lineRule="auto"/>
        <w:ind w:firstLine="708"/>
        <w:jc w:val="both"/>
        <w:rPr>
          <w:rFonts w:ascii="Times New Roman" w:hAnsi="Times New Roman"/>
          <w:sz w:val="24"/>
          <w:szCs w:val="24"/>
          <w:lang w:val="sr-Cyrl-CS"/>
        </w:rPr>
      </w:pPr>
      <w:r>
        <w:rPr>
          <w:rFonts w:ascii="Times New Roman" w:hAnsi="Times New Roman"/>
          <w:sz w:val="24"/>
          <w:szCs w:val="24"/>
          <w:lang/>
        </w:rPr>
        <w:tab/>
      </w:r>
      <w:r w:rsidRPr="00133344">
        <w:rPr>
          <w:rFonts w:ascii="Times New Roman" w:hAnsi="Times New Roman"/>
          <w:sz w:val="24"/>
          <w:szCs w:val="24"/>
          <w:lang/>
        </w:rPr>
        <w:t xml:space="preserve">Имајући у виду да се иницијативом оспорава уставност и законитост поступка доношења </w:t>
      </w:r>
      <w:r w:rsidRPr="00133344">
        <w:rPr>
          <w:rFonts w:ascii="Times New Roman" w:hAnsi="Times New Roman"/>
          <w:sz w:val="24"/>
          <w:szCs w:val="24"/>
          <w:lang w:val="sr-Cyrl-CS"/>
        </w:rPr>
        <w:t xml:space="preserve">одлуке о накнади за заштиту и унапређивање животне средине и да о овом уставноправном питању Уставни суд већ има заузет став изнет у Одлуци </w:t>
      </w:r>
      <w:r w:rsidRPr="00133344">
        <w:rPr>
          <w:rFonts w:ascii="Times New Roman" w:hAnsi="Times New Roman"/>
          <w:sz w:val="24"/>
          <w:szCs w:val="24"/>
        </w:rPr>
        <w:t>I</w:t>
      </w:r>
      <w:r w:rsidRPr="00133344">
        <w:rPr>
          <w:rFonts w:ascii="Times New Roman" w:hAnsi="Times New Roman"/>
          <w:sz w:val="24"/>
          <w:szCs w:val="24"/>
          <w:lang/>
        </w:rPr>
        <w:t xml:space="preserve">Уо-1256/2010 од 20. децембра 2012. године („Службени гласник РС“, број 12/13) и </w:t>
      </w:r>
      <w:r w:rsidRPr="00133344">
        <w:rPr>
          <w:rFonts w:ascii="Times New Roman" w:hAnsi="Times New Roman"/>
          <w:sz w:val="24"/>
          <w:szCs w:val="24"/>
          <w:lang w:val="sr-Cyrl-CS"/>
        </w:rPr>
        <w:t xml:space="preserve">Одлуци </w:t>
      </w:r>
      <w:r w:rsidRPr="00133344">
        <w:rPr>
          <w:rFonts w:ascii="Times New Roman" w:hAnsi="Times New Roman"/>
          <w:sz w:val="24"/>
          <w:szCs w:val="24"/>
        </w:rPr>
        <w:t>I</w:t>
      </w:r>
      <w:r w:rsidRPr="00133344">
        <w:rPr>
          <w:rFonts w:ascii="Times New Roman" w:hAnsi="Times New Roman"/>
          <w:sz w:val="24"/>
          <w:szCs w:val="24"/>
          <w:lang/>
        </w:rPr>
        <w:t xml:space="preserve">Уо-338/2013 од 20. марта 2014. године („Службени гласник РС“, број 46/14), </w:t>
      </w:r>
      <w:r w:rsidRPr="00133344">
        <w:rPr>
          <w:rFonts w:ascii="Times New Roman" w:hAnsi="Times New Roman"/>
          <w:sz w:val="24"/>
          <w:szCs w:val="24"/>
          <w:lang w:val="sr-Cyrl-CS"/>
        </w:rPr>
        <w:t xml:space="preserve">Суд је, сагласно одредби члана 53. став 3. Закона о Уставном суду, одлучио без доношења решења о покретању поступка. </w:t>
      </w:r>
    </w:p>
    <w:p w:rsidR="00685E69" w:rsidRPr="00133344" w:rsidRDefault="00685E69" w:rsidP="00133344">
      <w:pPr>
        <w:tabs>
          <w:tab w:val="center" w:pos="709"/>
          <w:tab w:val="left" w:pos="1440"/>
          <w:tab w:val="center" w:pos="6237"/>
        </w:tabs>
        <w:spacing w:after="0" w:line="240" w:lineRule="auto"/>
        <w:jc w:val="both"/>
        <w:rPr>
          <w:rFonts w:ascii="Times New Roman" w:hAnsi="Times New Roman"/>
          <w:sz w:val="24"/>
          <w:szCs w:val="24"/>
          <w:lang w:val="sr-Cyrl-CS"/>
        </w:rPr>
      </w:pPr>
      <w:r w:rsidRPr="00133344">
        <w:rPr>
          <w:rFonts w:ascii="Times New Roman" w:hAnsi="Times New Roman"/>
          <w:sz w:val="24"/>
          <w:szCs w:val="24"/>
          <w:lang w:val="sr-Cyrl-CS"/>
        </w:rPr>
        <w:tab/>
      </w:r>
      <w:r w:rsidRPr="00133344">
        <w:rPr>
          <w:rFonts w:ascii="Times New Roman" w:hAnsi="Times New Roman"/>
          <w:sz w:val="24"/>
          <w:szCs w:val="24"/>
          <w:lang w:val="sr-Cyrl-CS"/>
        </w:rPr>
        <w:tab/>
        <w:t xml:space="preserve">С обзиром на то да је донео коначну одлуку, Уставни суд је </w:t>
      </w:r>
      <w:r>
        <w:rPr>
          <w:rFonts w:ascii="Times New Roman" w:hAnsi="Times New Roman"/>
          <w:sz w:val="24"/>
          <w:szCs w:val="24"/>
          <w:lang w:val="sr-Cyrl-CS"/>
        </w:rPr>
        <w:t xml:space="preserve">одбацио </w:t>
      </w:r>
      <w:r w:rsidRPr="00133344">
        <w:rPr>
          <w:rFonts w:ascii="Times New Roman" w:hAnsi="Times New Roman"/>
          <w:sz w:val="24"/>
          <w:szCs w:val="24"/>
          <w:lang w:val="sr-Cyrl-CS"/>
        </w:rPr>
        <w:t xml:space="preserve">захтев иницијатора за обуставу извршења Решења Градске управе града Краљева, Одељења за пореску администрацију број 434-3-1/30/2015 којим је 18. августа 2015. године иницијатору утврђена накнада за заштиту и унапређивање животне средине за 2015. годину, </w:t>
      </w:r>
      <w:r>
        <w:rPr>
          <w:rFonts w:ascii="Times New Roman" w:hAnsi="Times New Roman"/>
          <w:sz w:val="24"/>
          <w:szCs w:val="24"/>
          <w:lang w:val="sr-Cyrl-CS"/>
        </w:rPr>
        <w:t>сагласно</w:t>
      </w:r>
      <w:r w:rsidRPr="00133344">
        <w:rPr>
          <w:rFonts w:ascii="Times New Roman" w:hAnsi="Times New Roman"/>
          <w:sz w:val="24"/>
          <w:szCs w:val="24"/>
          <w:lang w:val="sr-Cyrl-CS"/>
        </w:rPr>
        <w:t xml:space="preserve"> одредб</w:t>
      </w:r>
      <w:r>
        <w:rPr>
          <w:rFonts w:ascii="Times New Roman" w:hAnsi="Times New Roman"/>
          <w:sz w:val="24"/>
          <w:szCs w:val="24"/>
          <w:lang w:val="sr-Cyrl-CS"/>
        </w:rPr>
        <w:t>и</w:t>
      </w:r>
      <w:r w:rsidRPr="00133344">
        <w:rPr>
          <w:rFonts w:ascii="Times New Roman" w:hAnsi="Times New Roman"/>
          <w:sz w:val="24"/>
          <w:szCs w:val="24"/>
          <w:lang w:val="sr-Cyrl-CS"/>
        </w:rPr>
        <w:t xml:space="preserve"> члана 56. став 3. Закона о Уставном суду</w:t>
      </w:r>
      <w:r>
        <w:rPr>
          <w:rFonts w:ascii="Times New Roman" w:hAnsi="Times New Roman"/>
          <w:sz w:val="24"/>
          <w:szCs w:val="24"/>
          <w:lang w:val="sr-Cyrl-CS"/>
        </w:rPr>
        <w:t>,</w:t>
      </w:r>
      <w:r w:rsidRPr="00133344">
        <w:rPr>
          <w:rFonts w:ascii="Times New Roman" w:hAnsi="Times New Roman"/>
          <w:sz w:val="24"/>
          <w:szCs w:val="24"/>
          <w:lang w:val="sr-Cyrl-CS"/>
        </w:rPr>
        <w:t xml:space="preserve"> и решио као у тачки 3. изреке.</w:t>
      </w:r>
    </w:p>
    <w:p w:rsidR="00685E69" w:rsidRPr="00133344" w:rsidRDefault="00685E69" w:rsidP="00133344">
      <w:pPr>
        <w:tabs>
          <w:tab w:val="left" w:pos="360"/>
          <w:tab w:val="left" w:pos="1440"/>
        </w:tabs>
        <w:spacing w:after="0" w:line="240" w:lineRule="auto"/>
        <w:jc w:val="both"/>
        <w:rPr>
          <w:rFonts w:ascii="Times New Roman" w:hAnsi="Times New Roman"/>
          <w:sz w:val="24"/>
          <w:szCs w:val="24"/>
          <w:lang w:val="sr-Cyrl-CS"/>
        </w:rPr>
      </w:pPr>
      <w:r w:rsidRPr="00133344">
        <w:rPr>
          <w:rFonts w:ascii="Times New Roman" w:hAnsi="Times New Roman"/>
          <w:sz w:val="24"/>
          <w:szCs w:val="24"/>
          <w:lang w:val="sr-Cyrl-CS"/>
        </w:rPr>
        <w:tab/>
      </w:r>
      <w:r w:rsidRPr="00133344">
        <w:rPr>
          <w:rFonts w:ascii="Times New Roman" w:hAnsi="Times New Roman"/>
          <w:sz w:val="24"/>
          <w:szCs w:val="24"/>
          <w:lang w:val="sr-Cyrl-CS"/>
        </w:rPr>
        <w:tab/>
        <w:t xml:space="preserve">Полазећи од изложеног, на основу одредаба члана 42а став 1. тачка 2), члана 45. тачка 4), члана 46. тачка 3) </w:t>
      </w:r>
      <w:r>
        <w:rPr>
          <w:rFonts w:ascii="Times New Roman" w:hAnsi="Times New Roman"/>
          <w:sz w:val="24"/>
          <w:szCs w:val="24"/>
          <w:lang w:val="sr-Cyrl-CS"/>
        </w:rPr>
        <w:t xml:space="preserve">и </w:t>
      </w:r>
      <w:r w:rsidRPr="00133344">
        <w:rPr>
          <w:rFonts w:ascii="Times New Roman" w:hAnsi="Times New Roman"/>
          <w:sz w:val="24"/>
          <w:szCs w:val="24"/>
          <w:lang w:val="sr-Cyrl-CS"/>
        </w:rPr>
        <w:t>члана 47. став 2. Закона о Уставном суду и члана 89. Пословника о раду Уставног суда („Службени гласник РС“, број 103/13)</w:t>
      </w:r>
      <w:r w:rsidRPr="00133344">
        <w:rPr>
          <w:rFonts w:ascii="Times New Roman" w:hAnsi="Times New Roman"/>
          <w:sz w:val="24"/>
          <w:szCs w:val="24"/>
          <w:lang/>
        </w:rPr>
        <w:t xml:space="preserve">, </w:t>
      </w:r>
      <w:r>
        <w:rPr>
          <w:rFonts w:ascii="Times New Roman" w:hAnsi="Times New Roman"/>
          <w:sz w:val="24"/>
          <w:szCs w:val="24"/>
          <w:lang/>
        </w:rPr>
        <w:t>Уставни с</w:t>
      </w:r>
      <w:r w:rsidRPr="00133344">
        <w:rPr>
          <w:rFonts w:ascii="Times New Roman" w:hAnsi="Times New Roman"/>
          <w:sz w:val="24"/>
          <w:szCs w:val="24"/>
          <w:lang w:val="sr-Cyrl-CS"/>
        </w:rPr>
        <w:t>уд је донео Одлуку као у изреци.</w:t>
      </w:r>
    </w:p>
    <w:p w:rsidR="00685E69" w:rsidRPr="00133344" w:rsidRDefault="00685E69" w:rsidP="00133344">
      <w:pPr>
        <w:tabs>
          <w:tab w:val="left" w:pos="360"/>
          <w:tab w:val="left" w:pos="144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sidRPr="00133344">
        <w:rPr>
          <w:rFonts w:ascii="Times New Roman" w:hAnsi="Times New Roman"/>
          <w:sz w:val="24"/>
          <w:szCs w:val="24"/>
          <w:lang w:val="sr-Cyrl-CS"/>
        </w:rPr>
        <w:t>На основу одредбе члана 168. став 3. Устава Републике Србије, Одлука о накнади за заштиту и унапређивање животне средине на територији града Краљева („Службени лист града Краљева“, број 17/15) престаје да важи даном објављивања Одлуке Уставног суда у „Службеном гласнику Републике Србије“.</w:t>
      </w:r>
    </w:p>
    <w:p w:rsidR="00685E69" w:rsidRPr="00133344" w:rsidRDefault="00685E69" w:rsidP="00133344">
      <w:pPr>
        <w:tabs>
          <w:tab w:val="left" w:pos="600"/>
          <w:tab w:val="left" w:pos="1440"/>
        </w:tabs>
        <w:spacing w:after="0" w:line="240" w:lineRule="auto"/>
        <w:jc w:val="both"/>
        <w:rPr>
          <w:rFonts w:ascii="Times New Roman" w:hAnsi="Times New Roman"/>
          <w:sz w:val="24"/>
          <w:szCs w:val="24"/>
          <w:lang w:val="sr-Cyrl-CS"/>
        </w:rPr>
      </w:pPr>
    </w:p>
    <w:p w:rsidR="00685E69" w:rsidRPr="00133344" w:rsidRDefault="00685E69" w:rsidP="00133344">
      <w:pPr>
        <w:spacing w:after="0" w:line="240" w:lineRule="auto"/>
        <w:ind w:left="4321"/>
        <w:jc w:val="center"/>
        <w:rPr>
          <w:rFonts w:ascii="Times New Roman" w:hAnsi="Times New Roman"/>
          <w:sz w:val="24"/>
          <w:szCs w:val="24"/>
          <w:lang/>
        </w:rPr>
      </w:pPr>
    </w:p>
    <w:p w:rsidR="00685E69" w:rsidRDefault="00685E69" w:rsidP="00133344">
      <w:pPr>
        <w:spacing w:after="0" w:line="240" w:lineRule="auto"/>
        <w:ind w:left="4321"/>
        <w:jc w:val="center"/>
        <w:rPr>
          <w:rFonts w:ascii="Times New Roman" w:hAnsi="Times New Roman"/>
          <w:sz w:val="24"/>
          <w:szCs w:val="24"/>
          <w:lang w:val="sr-Cyrl-CS"/>
        </w:rPr>
      </w:pPr>
      <w:r w:rsidRPr="00133344">
        <w:rPr>
          <w:rFonts w:ascii="Times New Roman" w:hAnsi="Times New Roman"/>
          <w:sz w:val="24"/>
          <w:szCs w:val="24"/>
          <w:lang w:val="sr-Cyrl-CS"/>
        </w:rPr>
        <w:t xml:space="preserve">ПРЕДСЕДНИК </w:t>
      </w:r>
    </w:p>
    <w:p w:rsidR="00685E69" w:rsidRPr="00133344" w:rsidRDefault="00685E69" w:rsidP="00133344">
      <w:pPr>
        <w:spacing w:after="0" w:line="240" w:lineRule="auto"/>
        <w:ind w:left="4321"/>
        <w:jc w:val="center"/>
        <w:rPr>
          <w:rFonts w:ascii="Times New Roman" w:hAnsi="Times New Roman"/>
          <w:sz w:val="24"/>
          <w:szCs w:val="24"/>
          <w:lang w:val="sr-Cyrl-CS"/>
        </w:rPr>
      </w:pPr>
      <w:r>
        <w:rPr>
          <w:rFonts w:ascii="Times New Roman" w:hAnsi="Times New Roman"/>
          <w:sz w:val="24"/>
          <w:szCs w:val="24"/>
          <w:lang w:val="sr-Cyrl-CS"/>
        </w:rPr>
        <w:t xml:space="preserve">УСТАВНОГ </w:t>
      </w:r>
      <w:r w:rsidRPr="00133344">
        <w:rPr>
          <w:rFonts w:ascii="Times New Roman" w:hAnsi="Times New Roman"/>
          <w:sz w:val="24"/>
          <w:szCs w:val="24"/>
          <w:lang w:val="sr-Cyrl-CS"/>
        </w:rPr>
        <w:t>СУДА</w:t>
      </w:r>
    </w:p>
    <w:p w:rsidR="00685E69" w:rsidRDefault="00685E69" w:rsidP="00133344">
      <w:pPr>
        <w:spacing w:after="0" w:line="240" w:lineRule="auto"/>
        <w:ind w:left="4321"/>
        <w:jc w:val="center"/>
        <w:rPr>
          <w:rFonts w:ascii="Times New Roman" w:hAnsi="Times New Roman"/>
          <w:sz w:val="24"/>
          <w:szCs w:val="24"/>
          <w:lang w:val="sr-Cyrl-CS"/>
        </w:rPr>
      </w:pPr>
    </w:p>
    <w:p w:rsidR="00685E69" w:rsidRDefault="00685E69" w:rsidP="00133344">
      <w:pPr>
        <w:spacing w:after="0" w:line="240" w:lineRule="auto"/>
        <w:ind w:left="4321"/>
        <w:jc w:val="center"/>
        <w:rPr>
          <w:rFonts w:ascii="Times New Roman" w:hAnsi="Times New Roman"/>
          <w:sz w:val="24"/>
          <w:szCs w:val="24"/>
          <w:lang w:val="sr-Cyrl-CS"/>
        </w:rPr>
      </w:pPr>
    </w:p>
    <w:p w:rsidR="00685E69" w:rsidRPr="00295DB0" w:rsidRDefault="00685E69" w:rsidP="00133344">
      <w:pPr>
        <w:spacing w:after="0" w:line="240" w:lineRule="auto"/>
        <w:ind w:left="4321"/>
        <w:jc w:val="center"/>
        <w:rPr>
          <w:rFonts w:ascii="Times New Roman" w:hAnsi="Times New Roman"/>
          <w:sz w:val="24"/>
          <w:szCs w:val="24"/>
          <w:lang w:val="sr-Cyrl-CS"/>
        </w:rPr>
      </w:pPr>
      <w:r w:rsidRPr="00133344">
        <w:rPr>
          <w:rFonts w:ascii="Times New Roman" w:hAnsi="Times New Roman"/>
          <w:sz w:val="24"/>
          <w:szCs w:val="24"/>
          <w:lang w:val="sr-Cyrl-CS"/>
        </w:rPr>
        <w:t>Весна Илић Прелић</w:t>
      </w:r>
    </w:p>
    <w:p w:rsidR="00685E69" w:rsidRPr="00555910" w:rsidRDefault="00685E69" w:rsidP="00C74333">
      <w:pPr>
        <w:ind w:left="5664"/>
        <w:jc w:val="center"/>
        <w:rPr>
          <w:rFonts w:ascii="Times New Roman" w:hAnsi="Times New Roman"/>
          <w:sz w:val="24"/>
          <w:szCs w:val="24"/>
          <w:lang w:val="sr-Cyrl-CS"/>
        </w:rPr>
      </w:pPr>
    </w:p>
    <w:p w:rsidR="00685E69" w:rsidRPr="00555910" w:rsidRDefault="00685E69" w:rsidP="00C74333">
      <w:pPr>
        <w:ind w:left="5664"/>
        <w:jc w:val="center"/>
        <w:rPr>
          <w:rFonts w:ascii="Times New Roman" w:hAnsi="Times New Roman"/>
          <w:sz w:val="24"/>
          <w:szCs w:val="24"/>
          <w:lang w:val="sr-Cyrl-CS"/>
        </w:rPr>
      </w:pPr>
    </w:p>
    <w:p w:rsidR="00685E69" w:rsidRPr="00555910" w:rsidRDefault="00685E69" w:rsidP="00133344">
      <w:pPr>
        <w:spacing w:after="0" w:line="240" w:lineRule="auto"/>
        <w:ind w:left="4321"/>
        <w:jc w:val="center"/>
        <w:rPr>
          <w:rFonts w:ascii="Times New Roman" w:hAnsi="Times New Roman"/>
          <w:sz w:val="24"/>
          <w:szCs w:val="24"/>
          <w:lang w:val="sr-Cyrl-CS"/>
        </w:rPr>
      </w:pPr>
    </w:p>
    <w:p w:rsidR="00685E69" w:rsidRPr="00133344" w:rsidRDefault="00685E69" w:rsidP="00133344">
      <w:pPr>
        <w:tabs>
          <w:tab w:val="left" w:pos="1440"/>
        </w:tabs>
        <w:spacing w:after="0" w:line="240" w:lineRule="auto"/>
        <w:jc w:val="both"/>
        <w:rPr>
          <w:rFonts w:ascii="Times New Roman" w:hAnsi="Times New Roman"/>
          <w:sz w:val="24"/>
          <w:szCs w:val="24"/>
          <w:lang w:val="sr-Cyrl-CS"/>
        </w:rPr>
      </w:pPr>
    </w:p>
    <w:p w:rsidR="00685E69" w:rsidRPr="00133344" w:rsidRDefault="00685E69" w:rsidP="00133344">
      <w:pPr>
        <w:tabs>
          <w:tab w:val="left" w:pos="709"/>
          <w:tab w:val="left" w:pos="1440"/>
        </w:tabs>
        <w:spacing w:after="0" w:line="240" w:lineRule="auto"/>
        <w:jc w:val="both"/>
        <w:rPr>
          <w:rFonts w:ascii="Times New Roman" w:hAnsi="Times New Roman"/>
          <w:sz w:val="24"/>
          <w:szCs w:val="24"/>
          <w:lang w:val="sr-Cyrl-CS"/>
        </w:rPr>
      </w:pPr>
    </w:p>
    <w:p w:rsidR="00685E69" w:rsidRPr="00133344" w:rsidRDefault="00685E69" w:rsidP="00133344">
      <w:pPr>
        <w:tabs>
          <w:tab w:val="left" w:pos="709"/>
          <w:tab w:val="left" w:pos="1440"/>
        </w:tabs>
        <w:spacing w:after="0" w:line="240" w:lineRule="auto"/>
        <w:jc w:val="both"/>
        <w:rPr>
          <w:rFonts w:ascii="Times New Roman" w:hAnsi="Times New Roman"/>
          <w:sz w:val="24"/>
          <w:szCs w:val="24"/>
          <w:lang w:val="sr-Cyrl-CS"/>
        </w:rPr>
      </w:pPr>
    </w:p>
    <w:p w:rsidR="00685E69" w:rsidRPr="00133344" w:rsidRDefault="00685E69" w:rsidP="00133344">
      <w:pPr>
        <w:tabs>
          <w:tab w:val="left" w:pos="709"/>
          <w:tab w:val="left" w:pos="1440"/>
        </w:tabs>
        <w:spacing w:after="0" w:line="240" w:lineRule="auto"/>
        <w:jc w:val="both"/>
        <w:rPr>
          <w:rFonts w:ascii="Times New Roman" w:hAnsi="Times New Roman"/>
          <w:sz w:val="24"/>
          <w:szCs w:val="24"/>
          <w:lang w:val="sr-Cyrl-CS"/>
        </w:rPr>
      </w:pPr>
    </w:p>
    <w:p w:rsidR="00685E69" w:rsidRPr="00133344" w:rsidRDefault="00685E69" w:rsidP="00133344">
      <w:pPr>
        <w:tabs>
          <w:tab w:val="left" w:pos="709"/>
          <w:tab w:val="left" w:pos="1440"/>
          <w:tab w:val="left" w:pos="2268"/>
        </w:tabs>
        <w:spacing w:after="0" w:line="240" w:lineRule="auto"/>
        <w:jc w:val="both"/>
        <w:rPr>
          <w:rFonts w:ascii="Times New Roman" w:hAnsi="Times New Roman"/>
          <w:sz w:val="24"/>
          <w:szCs w:val="24"/>
          <w:lang w:val="sr-Cyrl-CS"/>
        </w:rPr>
      </w:pPr>
    </w:p>
    <w:p w:rsidR="00685E69" w:rsidRPr="00133344" w:rsidRDefault="00685E69" w:rsidP="00133344">
      <w:pPr>
        <w:tabs>
          <w:tab w:val="left" w:pos="709"/>
          <w:tab w:val="left" w:pos="1440"/>
          <w:tab w:val="left" w:pos="2268"/>
        </w:tabs>
        <w:spacing w:after="0" w:line="240" w:lineRule="auto"/>
        <w:jc w:val="both"/>
        <w:rPr>
          <w:rFonts w:ascii="Times New Roman" w:hAnsi="Times New Roman"/>
          <w:sz w:val="24"/>
          <w:szCs w:val="24"/>
          <w:lang w:val="sr-Cyrl-CS"/>
        </w:rPr>
      </w:pPr>
    </w:p>
    <w:p w:rsidR="00685E69" w:rsidRPr="00133344" w:rsidRDefault="00685E69" w:rsidP="00133344">
      <w:pPr>
        <w:tabs>
          <w:tab w:val="left" w:pos="709"/>
          <w:tab w:val="left" w:pos="1440"/>
          <w:tab w:val="left" w:pos="2268"/>
        </w:tabs>
        <w:spacing w:after="0" w:line="240" w:lineRule="auto"/>
        <w:jc w:val="both"/>
        <w:rPr>
          <w:rFonts w:ascii="Times New Roman" w:hAnsi="Times New Roman"/>
          <w:sz w:val="24"/>
          <w:szCs w:val="24"/>
          <w:lang w:val="sr-Cyrl-CS"/>
        </w:rPr>
      </w:pPr>
    </w:p>
    <w:p w:rsidR="00685E69" w:rsidRPr="00133344" w:rsidRDefault="00685E69" w:rsidP="00133344">
      <w:pPr>
        <w:tabs>
          <w:tab w:val="left" w:pos="709"/>
          <w:tab w:val="left" w:pos="1440"/>
          <w:tab w:val="left" w:pos="2268"/>
        </w:tabs>
        <w:spacing w:after="0" w:line="240" w:lineRule="auto"/>
        <w:jc w:val="both"/>
        <w:rPr>
          <w:rFonts w:ascii="Times New Roman" w:hAnsi="Times New Roman"/>
          <w:sz w:val="24"/>
          <w:szCs w:val="24"/>
          <w:lang w:val="sr-Cyrl-CS"/>
        </w:rPr>
      </w:pPr>
    </w:p>
    <w:p w:rsidR="00685E69" w:rsidRPr="00133344" w:rsidRDefault="00685E69" w:rsidP="00133344">
      <w:pPr>
        <w:tabs>
          <w:tab w:val="left" w:pos="709"/>
          <w:tab w:val="left" w:pos="1440"/>
          <w:tab w:val="left" w:pos="2268"/>
        </w:tabs>
        <w:spacing w:after="0" w:line="240" w:lineRule="auto"/>
        <w:jc w:val="both"/>
        <w:rPr>
          <w:rFonts w:ascii="Times New Roman" w:hAnsi="Times New Roman"/>
          <w:sz w:val="24"/>
          <w:szCs w:val="24"/>
          <w:lang w:val="sr-Cyrl-CS"/>
        </w:rPr>
      </w:pPr>
    </w:p>
    <w:p w:rsidR="00685E69" w:rsidRPr="00133344" w:rsidRDefault="00685E69" w:rsidP="00133344">
      <w:pPr>
        <w:tabs>
          <w:tab w:val="left" w:pos="709"/>
          <w:tab w:val="left" w:pos="1440"/>
          <w:tab w:val="left" w:pos="2268"/>
        </w:tabs>
        <w:spacing w:after="0" w:line="240" w:lineRule="auto"/>
        <w:jc w:val="both"/>
        <w:rPr>
          <w:rFonts w:ascii="Times New Roman" w:hAnsi="Times New Roman"/>
          <w:sz w:val="24"/>
          <w:szCs w:val="24"/>
          <w:lang w:val="sr-Cyrl-CS"/>
        </w:rPr>
      </w:pPr>
    </w:p>
    <w:p w:rsidR="00685E69" w:rsidRPr="00133344" w:rsidRDefault="00685E69" w:rsidP="00133344">
      <w:pPr>
        <w:tabs>
          <w:tab w:val="left" w:pos="709"/>
          <w:tab w:val="left" w:pos="1440"/>
          <w:tab w:val="left" w:pos="2268"/>
        </w:tabs>
        <w:spacing w:after="0" w:line="240" w:lineRule="auto"/>
        <w:jc w:val="both"/>
        <w:rPr>
          <w:rFonts w:ascii="Times New Roman" w:hAnsi="Times New Roman"/>
          <w:sz w:val="24"/>
          <w:szCs w:val="24"/>
          <w:lang w:val="sr-Cyrl-CS"/>
        </w:rPr>
      </w:pPr>
    </w:p>
    <w:p w:rsidR="00685E69" w:rsidRPr="00133344" w:rsidRDefault="00685E69" w:rsidP="00133344">
      <w:pPr>
        <w:tabs>
          <w:tab w:val="left" w:pos="709"/>
          <w:tab w:val="left" w:pos="1440"/>
          <w:tab w:val="left" w:pos="2268"/>
        </w:tabs>
        <w:spacing w:after="0" w:line="240" w:lineRule="auto"/>
        <w:jc w:val="both"/>
        <w:rPr>
          <w:rFonts w:ascii="Times New Roman" w:hAnsi="Times New Roman"/>
          <w:sz w:val="24"/>
          <w:szCs w:val="24"/>
          <w:lang w:val="sr-Cyrl-CS"/>
        </w:rPr>
      </w:pPr>
    </w:p>
    <w:p w:rsidR="00685E69" w:rsidRPr="00133344" w:rsidRDefault="00685E69" w:rsidP="00133344">
      <w:pPr>
        <w:tabs>
          <w:tab w:val="left" w:pos="709"/>
          <w:tab w:val="left" w:pos="1440"/>
        </w:tabs>
        <w:spacing w:after="0" w:line="240" w:lineRule="auto"/>
        <w:jc w:val="both"/>
        <w:rPr>
          <w:rFonts w:ascii="Times New Roman" w:hAnsi="Times New Roman"/>
          <w:sz w:val="24"/>
          <w:szCs w:val="24"/>
          <w:lang/>
        </w:rPr>
      </w:pPr>
    </w:p>
    <w:p w:rsidR="00685E69" w:rsidRPr="00133344" w:rsidRDefault="00685E69" w:rsidP="00133344">
      <w:pPr>
        <w:tabs>
          <w:tab w:val="left" w:pos="709"/>
          <w:tab w:val="left" w:pos="1440"/>
        </w:tabs>
        <w:spacing w:after="0" w:line="240" w:lineRule="auto"/>
        <w:jc w:val="both"/>
        <w:rPr>
          <w:rFonts w:ascii="Times New Roman" w:hAnsi="Times New Roman"/>
          <w:sz w:val="24"/>
          <w:szCs w:val="24"/>
          <w:lang w:val="sr-Cyrl-CS"/>
        </w:rPr>
      </w:pPr>
    </w:p>
    <w:p w:rsidR="00685E69" w:rsidRPr="00133344" w:rsidRDefault="00685E69" w:rsidP="00133344">
      <w:pPr>
        <w:tabs>
          <w:tab w:val="left" w:pos="709"/>
          <w:tab w:val="left" w:pos="1440"/>
        </w:tabs>
        <w:spacing w:after="0" w:line="240" w:lineRule="auto"/>
        <w:jc w:val="both"/>
        <w:rPr>
          <w:rFonts w:ascii="Times New Roman" w:hAnsi="Times New Roman"/>
          <w:sz w:val="24"/>
          <w:szCs w:val="24"/>
          <w:lang w:val="sr-Cyrl-CS"/>
        </w:rPr>
      </w:pPr>
    </w:p>
    <w:p w:rsidR="00685E69" w:rsidRPr="00133344" w:rsidRDefault="00685E69" w:rsidP="00133344">
      <w:pPr>
        <w:tabs>
          <w:tab w:val="left" w:pos="709"/>
          <w:tab w:val="left" w:pos="1440"/>
        </w:tabs>
        <w:spacing w:after="0" w:line="240" w:lineRule="auto"/>
        <w:jc w:val="both"/>
        <w:rPr>
          <w:rFonts w:ascii="Times New Roman" w:hAnsi="Times New Roman"/>
          <w:sz w:val="24"/>
          <w:szCs w:val="24"/>
          <w:lang w:val="sr-Cyrl-CS"/>
        </w:rPr>
      </w:pPr>
    </w:p>
    <w:p w:rsidR="00685E69" w:rsidRPr="00133344" w:rsidRDefault="00685E69" w:rsidP="00133344">
      <w:pPr>
        <w:tabs>
          <w:tab w:val="left" w:pos="709"/>
          <w:tab w:val="left" w:pos="1440"/>
        </w:tabs>
        <w:spacing w:after="0" w:line="240" w:lineRule="auto"/>
        <w:jc w:val="both"/>
        <w:rPr>
          <w:rFonts w:ascii="Times New Roman" w:hAnsi="Times New Roman"/>
          <w:sz w:val="24"/>
          <w:szCs w:val="24"/>
          <w:lang w:val="sr-Cyrl-CS"/>
        </w:rPr>
      </w:pPr>
    </w:p>
    <w:p w:rsidR="00685E69" w:rsidRPr="00133344" w:rsidRDefault="00685E69" w:rsidP="00133344">
      <w:pPr>
        <w:tabs>
          <w:tab w:val="left" w:pos="709"/>
          <w:tab w:val="left" w:pos="1440"/>
        </w:tabs>
        <w:spacing w:after="0" w:line="240" w:lineRule="auto"/>
        <w:jc w:val="both"/>
        <w:rPr>
          <w:rFonts w:ascii="Times New Roman" w:hAnsi="Times New Roman"/>
          <w:sz w:val="24"/>
          <w:szCs w:val="24"/>
          <w:lang/>
        </w:rPr>
      </w:pPr>
    </w:p>
    <w:p w:rsidR="00685E69" w:rsidRPr="00133344" w:rsidRDefault="00685E69" w:rsidP="00133344">
      <w:pPr>
        <w:tabs>
          <w:tab w:val="left" w:pos="709"/>
          <w:tab w:val="left" w:pos="1440"/>
        </w:tabs>
        <w:spacing w:after="0" w:line="240" w:lineRule="auto"/>
        <w:jc w:val="both"/>
        <w:rPr>
          <w:rFonts w:ascii="Times New Roman" w:hAnsi="Times New Roman"/>
          <w:sz w:val="24"/>
          <w:szCs w:val="24"/>
          <w:lang/>
        </w:rPr>
      </w:pPr>
    </w:p>
    <w:p w:rsidR="00685E69" w:rsidRPr="00133344" w:rsidRDefault="00685E69" w:rsidP="00133344">
      <w:pPr>
        <w:tabs>
          <w:tab w:val="left" w:pos="709"/>
          <w:tab w:val="left" w:pos="1440"/>
        </w:tabs>
        <w:spacing w:after="0" w:line="240" w:lineRule="auto"/>
        <w:jc w:val="both"/>
        <w:rPr>
          <w:rFonts w:ascii="Times New Roman" w:hAnsi="Times New Roman"/>
          <w:sz w:val="24"/>
          <w:szCs w:val="24"/>
          <w:lang/>
        </w:rPr>
      </w:pPr>
    </w:p>
    <w:p w:rsidR="00685E69" w:rsidRPr="00133344" w:rsidRDefault="00685E69" w:rsidP="00133344">
      <w:pPr>
        <w:tabs>
          <w:tab w:val="left" w:pos="709"/>
          <w:tab w:val="left" w:pos="1440"/>
        </w:tabs>
        <w:spacing w:after="0" w:line="240" w:lineRule="auto"/>
        <w:jc w:val="both"/>
        <w:rPr>
          <w:rFonts w:ascii="Times New Roman" w:hAnsi="Times New Roman"/>
          <w:sz w:val="24"/>
          <w:szCs w:val="24"/>
          <w:lang/>
        </w:rPr>
      </w:pPr>
    </w:p>
    <w:p w:rsidR="00685E69" w:rsidRPr="00133344" w:rsidRDefault="00685E69" w:rsidP="00133344">
      <w:pPr>
        <w:tabs>
          <w:tab w:val="left" w:pos="709"/>
          <w:tab w:val="left" w:pos="1440"/>
        </w:tabs>
        <w:spacing w:after="0" w:line="240" w:lineRule="auto"/>
        <w:jc w:val="both"/>
        <w:rPr>
          <w:rFonts w:ascii="Times New Roman" w:hAnsi="Times New Roman"/>
          <w:sz w:val="24"/>
          <w:szCs w:val="24"/>
          <w:lang/>
        </w:rPr>
      </w:pPr>
    </w:p>
    <w:p w:rsidR="00685E69" w:rsidRPr="00133344" w:rsidRDefault="00685E69" w:rsidP="00133344">
      <w:pPr>
        <w:tabs>
          <w:tab w:val="left" w:pos="709"/>
          <w:tab w:val="left" w:pos="1440"/>
        </w:tabs>
        <w:spacing w:after="0" w:line="240" w:lineRule="auto"/>
        <w:jc w:val="both"/>
        <w:rPr>
          <w:rFonts w:ascii="Times New Roman" w:hAnsi="Times New Roman"/>
          <w:sz w:val="24"/>
          <w:szCs w:val="24"/>
          <w:lang w:val="sr-Cyrl-CS"/>
        </w:rPr>
      </w:pPr>
    </w:p>
    <w:p w:rsidR="00685E69" w:rsidRPr="00133344" w:rsidRDefault="00685E69" w:rsidP="00133344">
      <w:pPr>
        <w:tabs>
          <w:tab w:val="left" w:pos="709"/>
          <w:tab w:val="left" w:pos="1440"/>
        </w:tabs>
        <w:spacing w:after="0" w:line="240" w:lineRule="auto"/>
        <w:jc w:val="both"/>
        <w:rPr>
          <w:rFonts w:ascii="Times New Roman" w:hAnsi="Times New Roman"/>
          <w:sz w:val="24"/>
          <w:szCs w:val="24"/>
          <w:lang w:val="sr-Cyrl-CS"/>
        </w:rPr>
      </w:pPr>
    </w:p>
    <w:p w:rsidR="00685E69" w:rsidRPr="00133344" w:rsidRDefault="00685E69" w:rsidP="00133344">
      <w:pPr>
        <w:tabs>
          <w:tab w:val="left" w:pos="1440"/>
        </w:tabs>
        <w:spacing w:after="0" w:line="240" w:lineRule="auto"/>
        <w:jc w:val="both"/>
        <w:rPr>
          <w:rFonts w:ascii="Times New Roman" w:hAnsi="Times New Roman"/>
          <w:sz w:val="24"/>
          <w:szCs w:val="24"/>
          <w:lang w:val="sr-Cyrl-CS"/>
        </w:rPr>
      </w:pPr>
    </w:p>
    <w:p w:rsidR="00685E69" w:rsidRPr="00133344" w:rsidRDefault="00685E69" w:rsidP="00133344">
      <w:pPr>
        <w:tabs>
          <w:tab w:val="left" w:pos="1440"/>
        </w:tabs>
        <w:spacing w:after="0" w:line="240" w:lineRule="auto"/>
        <w:jc w:val="both"/>
        <w:rPr>
          <w:rFonts w:ascii="Times New Roman" w:hAnsi="Times New Roman"/>
          <w:sz w:val="24"/>
          <w:szCs w:val="24"/>
          <w:lang w:val="sr-Cyrl-CS"/>
        </w:rPr>
      </w:pPr>
    </w:p>
    <w:p w:rsidR="00685E69" w:rsidRPr="00133344" w:rsidRDefault="00685E69" w:rsidP="00133344">
      <w:pPr>
        <w:tabs>
          <w:tab w:val="left" w:pos="1440"/>
        </w:tabs>
        <w:spacing w:after="0" w:line="240" w:lineRule="auto"/>
        <w:jc w:val="both"/>
        <w:rPr>
          <w:rFonts w:ascii="Times New Roman" w:hAnsi="Times New Roman"/>
          <w:sz w:val="24"/>
          <w:szCs w:val="24"/>
          <w:lang w:val="sr-Cyrl-CS"/>
        </w:rPr>
      </w:pPr>
    </w:p>
    <w:p w:rsidR="00685E69" w:rsidRPr="00133344" w:rsidRDefault="00685E69" w:rsidP="00133344">
      <w:pPr>
        <w:tabs>
          <w:tab w:val="left" w:pos="1440"/>
        </w:tabs>
        <w:spacing w:after="0" w:line="240" w:lineRule="auto"/>
        <w:jc w:val="both"/>
        <w:rPr>
          <w:rFonts w:ascii="Times New Roman" w:hAnsi="Times New Roman"/>
          <w:sz w:val="24"/>
          <w:szCs w:val="24"/>
          <w:lang w:val="sr-Cyrl-CS"/>
        </w:rPr>
      </w:pPr>
    </w:p>
    <w:p w:rsidR="00685E69" w:rsidRPr="00133344" w:rsidRDefault="00685E69" w:rsidP="00133344">
      <w:pPr>
        <w:tabs>
          <w:tab w:val="left" w:pos="1440"/>
        </w:tabs>
        <w:spacing w:after="0" w:line="240" w:lineRule="auto"/>
        <w:jc w:val="both"/>
        <w:rPr>
          <w:rFonts w:ascii="Times New Roman" w:hAnsi="Times New Roman"/>
          <w:sz w:val="24"/>
          <w:szCs w:val="24"/>
          <w:lang w:val="sr-Cyrl-CS"/>
        </w:rPr>
      </w:pPr>
    </w:p>
    <w:p w:rsidR="00685E69" w:rsidRPr="00133344" w:rsidRDefault="00685E69" w:rsidP="00133344">
      <w:pPr>
        <w:tabs>
          <w:tab w:val="left" w:pos="1440"/>
        </w:tabs>
        <w:spacing w:after="0" w:line="240" w:lineRule="auto"/>
        <w:jc w:val="both"/>
        <w:rPr>
          <w:rFonts w:ascii="Times New Roman" w:hAnsi="Times New Roman"/>
          <w:sz w:val="24"/>
          <w:szCs w:val="24"/>
          <w:lang w:val="sr-Cyrl-CS"/>
        </w:rPr>
      </w:pPr>
    </w:p>
    <w:p w:rsidR="00685E69" w:rsidRPr="00133344" w:rsidRDefault="00685E69" w:rsidP="00133344">
      <w:pPr>
        <w:tabs>
          <w:tab w:val="left" w:pos="144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РК</w:t>
      </w:r>
    </w:p>
    <w:sectPr w:rsidR="00685E69" w:rsidRPr="00133344" w:rsidSect="00133344">
      <w:headerReference w:type="default" r:id="rId8"/>
      <w:pgSz w:w="11906" w:h="16838"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E69" w:rsidRDefault="00685E69" w:rsidP="00636AEF">
      <w:pPr>
        <w:spacing w:after="0" w:line="240" w:lineRule="auto"/>
      </w:pPr>
      <w:r>
        <w:separator/>
      </w:r>
    </w:p>
  </w:endnote>
  <w:endnote w:type="continuationSeparator" w:id="0">
    <w:p w:rsidR="00685E69" w:rsidRDefault="00685E69" w:rsidP="00636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E69" w:rsidRDefault="00685E69" w:rsidP="00636AEF">
      <w:pPr>
        <w:spacing w:after="0" w:line="240" w:lineRule="auto"/>
      </w:pPr>
      <w:r>
        <w:separator/>
      </w:r>
    </w:p>
  </w:footnote>
  <w:footnote w:type="continuationSeparator" w:id="0">
    <w:p w:rsidR="00685E69" w:rsidRDefault="00685E69" w:rsidP="00636A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69" w:rsidRPr="00133344" w:rsidRDefault="00685E69">
    <w:pPr>
      <w:pStyle w:val="Header"/>
      <w:jc w:val="center"/>
      <w:rPr>
        <w:rFonts w:ascii="Times New Roman" w:hAnsi="Times New Roman"/>
        <w:sz w:val="24"/>
        <w:szCs w:val="24"/>
      </w:rPr>
    </w:pPr>
    <w:r w:rsidRPr="00133344">
      <w:rPr>
        <w:rFonts w:ascii="Times New Roman" w:hAnsi="Times New Roman"/>
        <w:sz w:val="24"/>
        <w:szCs w:val="24"/>
      </w:rPr>
      <w:fldChar w:fldCharType="begin"/>
    </w:r>
    <w:r w:rsidRPr="00133344">
      <w:rPr>
        <w:rFonts w:ascii="Times New Roman" w:hAnsi="Times New Roman"/>
        <w:sz w:val="24"/>
        <w:szCs w:val="24"/>
      </w:rPr>
      <w:instrText xml:space="preserve"> PAGE   \* MERGEFORMAT </w:instrText>
    </w:r>
    <w:r w:rsidRPr="00133344">
      <w:rPr>
        <w:rFonts w:ascii="Times New Roman" w:hAnsi="Times New Roman"/>
        <w:sz w:val="24"/>
        <w:szCs w:val="24"/>
      </w:rPr>
      <w:fldChar w:fldCharType="separate"/>
    </w:r>
    <w:r>
      <w:rPr>
        <w:rFonts w:ascii="Times New Roman" w:hAnsi="Times New Roman"/>
        <w:noProof/>
        <w:sz w:val="24"/>
        <w:szCs w:val="24"/>
      </w:rPr>
      <w:t>5</w:t>
    </w:r>
    <w:r w:rsidRPr="00133344">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B3056"/>
    <w:multiLevelType w:val="hybridMultilevel"/>
    <w:tmpl w:val="0B147EFC"/>
    <w:lvl w:ilvl="0" w:tplc="241A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nsid w:val="46613E73"/>
    <w:multiLevelType w:val="hybridMultilevel"/>
    <w:tmpl w:val="4F48F9C6"/>
    <w:lvl w:ilvl="0" w:tplc="D92880F2">
      <w:start w:val="1"/>
      <w:numFmt w:val="decimal"/>
      <w:lvlText w:val="%1."/>
      <w:lvlJc w:val="left"/>
      <w:pPr>
        <w:ind w:left="1065" w:hanging="360"/>
      </w:pPr>
      <w:rPr>
        <w:rFonts w:cs="Times New Roman" w:hint="default"/>
      </w:rPr>
    </w:lvl>
    <w:lvl w:ilvl="1" w:tplc="241A0019" w:tentative="1">
      <w:start w:val="1"/>
      <w:numFmt w:val="lowerLetter"/>
      <w:lvlText w:val="%2."/>
      <w:lvlJc w:val="left"/>
      <w:pPr>
        <w:ind w:left="1785" w:hanging="360"/>
      </w:pPr>
      <w:rPr>
        <w:rFonts w:cs="Times New Roman"/>
      </w:rPr>
    </w:lvl>
    <w:lvl w:ilvl="2" w:tplc="241A001B" w:tentative="1">
      <w:start w:val="1"/>
      <w:numFmt w:val="lowerRoman"/>
      <w:lvlText w:val="%3."/>
      <w:lvlJc w:val="right"/>
      <w:pPr>
        <w:ind w:left="2505" w:hanging="180"/>
      </w:pPr>
      <w:rPr>
        <w:rFonts w:cs="Times New Roman"/>
      </w:rPr>
    </w:lvl>
    <w:lvl w:ilvl="3" w:tplc="241A000F" w:tentative="1">
      <w:start w:val="1"/>
      <w:numFmt w:val="decimal"/>
      <w:lvlText w:val="%4."/>
      <w:lvlJc w:val="left"/>
      <w:pPr>
        <w:ind w:left="3225" w:hanging="360"/>
      </w:pPr>
      <w:rPr>
        <w:rFonts w:cs="Times New Roman"/>
      </w:rPr>
    </w:lvl>
    <w:lvl w:ilvl="4" w:tplc="241A0019" w:tentative="1">
      <w:start w:val="1"/>
      <w:numFmt w:val="lowerLetter"/>
      <w:lvlText w:val="%5."/>
      <w:lvlJc w:val="left"/>
      <w:pPr>
        <w:ind w:left="3945" w:hanging="360"/>
      </w:pPr>
      <w:rPr>
        <w:rFonts w:cs="Times New Roman"/>
      </w:rPr>
    </w:lvl>
    <w:lvl w:ilvl="5" w:tplc="241A001B" w:tentative="1">
      <w:start w:val="1"/>
      <w:numFmt w:val="lowerRoman"/>
      <w:lvlText w:val="%6."/>
      <w:lvlJc w:val="right"/>
      <w:pPr>
        <w:ind w:left="4665" w:hanging="180"/>
      </w:pPr>
      <w:rPr>
        <w:rFonts w:cs="Times New Roman"/>
      </w:rPr>
    </w:lvl>
    <w:lvl w:ilvl="6" w:tplc="241A000F" w:tentative="1">
      <w:start w:val="1"/>
      <w:numFmt w:val="decimal"/>
      <w:lvlText w:val="%7."/>
      <w:lvlJc w:val="left"/>
      <w:pPr>
        <w:ind w:left="5385" w:hanging="360"/>
      </w:pPr>
      <w:rPr>
        <w:rFonts w:cs="Times New Roman"/>
      </w:rPr>
    </w:lvl>
    <w:lvl w:ilvl="7" w:tplc="241A0019" w:tentative="1">
      <w:start w:val="1"/>
      <w:numFmt w:val="lowerLetter"/>
      <w:lvlText w:val="%8."/>
      <w:lvlJc w:val="left"/>
      <w:pPr>
        <w:ind w:left="6105" w:hanging="360"/>
      </w:pPr>
      <w:rPr>
        <w:rFonts w:cs="Times New Roman"/>
      </w:rPr>
    </w:lvl>
    <w:lvl w:ilvl="8" w:tplc="241A001B" w:tentative="1">
      <w:start w:val="1"/>
      <w:numFmt w:val="lowerRoman"/>
      <w:lvlText w:val="%9."/>
      <w:lvlJc w:val="right"/>
      <w:pPr>
        <w:ind w:left="6825" w:hanging="180"/>
      </w:pPr>
      <w:rPr>
        <w:rFonts w:cs="Times New Roman"/>
      </w:rPr>
    </w:lvl>
  </w:abstractNum>
  <w:abstractNum w:abstractNumId="2">
    <w:nsid w:val="4CB91B54"/>
    <w:multiLevelType w:val="hybridMultilevel"/>
    <w:tmpl w:val="ED92B8B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
    <w:nsid w:val="616071DD"/>
    <w:multiLevelType w:val="hybridMultilevel"/>
    <w:tmpl w:val="7C40200A"/>
    <w:lvl w:ilvl="0" w:tplc="F67A5222">
      <w:start w:val="1"/>
      <w:numFmt w:val="decimal"/>
      <w:lvlText w:val="%1."/>
      <w:lvlJc w:val="left"/>
      <w:pPr>
        <w:ind w:left="1069" w:hanging="360"/>
      </w:pPr>
      <w:rPr>
        <w:rFonts w:cs="Times New Roman" w:hint="default"/>
      </w:rPr>
    </w:lvl>
    <w:lvl w:ilvl="1" w:tplc="241A0019" w:tentative="1">
      <w:start w:val="1"/>
      <w:numFmt w:val="lowerLetter"/>
      <w:lvlText w:val="%2."/>
      <w:lvlJc w:val="left"/>
      <w:pPr>
        <w:ind w:left="1789" w:hanging="360"/>
      </w:pPr>
      <w:rPr>
        <w:rFonts w:cs="Times New Roman"/>
      </w:rPr>
    </w:lvl>
    <w:lvl w:ilvl="2" w:tplc="241A001B" w:tentative="1">
      <w:start w:val="1"/>
      <w:numFmt w:val="lowerRoman"/>
      <w:lvlText w:val="%3."/>
      <w:lvlJc w:val="right"/>
      <w:pPr>
        <w:ind w:left="2509" w:hanging="180"/>
      </w:pPr>
      <w:rPr>
        <w:rFonts w:cs="Times New Roman"/>
      </w:rPr>
    </w:lvl>
    <w:lvl w:ilvl="3" w:tplc="241A000F" w:tentative="1">
      <w:start w:val="1"/>
      <w:numFmt w:val="decimal"/>
      <w:lvlText w:val="%4."/>
      <w:lvlJc w:val="left"/>
      <w:pPr>
        <w:ind w:left="3229" w:hanging="360"/>
      </w:pPr>
      <w:rPr>
        <w:rFonts w:cs="Times New Roman"/>
      </w:rPr>
    </w:lvl>
    <w:lvl w:ilvl="4" w:tplc="241A0019" w:tentative="1">
      <w:start w:val="1"/>
      <w:numFmt w:val="lowerLetter"/>
      <w:lvlText w:val="%5."/>
      <w:lvlJc w:val="left"/>
      <w:pPr>
        <w:ind w:left="3949" w:hanging="360"/>
      </w:pPr>
      <w:rPr>
        <w:rFonts w:cs="Times New Roman"/>
      </w:rPr>
    </w:lvl>
    <w:lvl w:ilvl="5" w:tplc="241A001B" w:tentative="1">
      <w:start w:val="1"/>
      <w:numFmt w:val="lowerRoman"/>
      <w:lvlText w:val="%6."/>
      <w:lvlJc w:val="right"/>
      <w:pPr>
        <w:ind w:left="4669" w:hanging="180"/>
      </w:pPr>
      <w:rPr>
        <w:rFonts w:cs="Times New Roman"/>
      </w:rPr>
    </w:lvl>
    <w:lvl w:ilvl="6" w:tplc="241A000F" w:tentative="1">
      <w:start w:val="1"/>
      <w:numFmt w:val="decimal"/>
      <w:lvlText w:val="%7."/>
      <w:lvlJc w:val="left"/>
      <w:pPr>
        <w:ind w:left="5389" w:hanging="360"/>
      </w:pPr>
      <w:rPr>
        <w:rFonts w:cs="Times New Roman"/>
      </w:rPr>
    </w:lvl>
    <w:lvl w:ilvl="7" w:tplc="241A0019" w:tentative="1">
      <w:start w:val="1"/>
      <w:numFmt w:val="lowerLetter"/>
      <w:lvlText w:val="%8."/>
      <w:lvlJc w:val="left"/>
      <w:pPr>
        <w:ind w:left="6109" w:hanging="360"/>
      </w:pPr>
      <w:rPr>
        <w:rFonts w:cs="Times New Roman"/>
      </w:rPr>
    </w:lvl>
    <w:lvl w:ilvl="8" w:tplc="241A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44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115C"/>
    <w:rsid w:val="0000013E"/>
    <w:rsid w:val="0000059D"/>
    <w:rsid w:val="0000063C"/>
    <w:rsid w:val="0000078B"/>
    <w:rsid w:val="00000B33"/>
    <w:rsid w:val="00000C5A"/>
    <w:rsid w:val="00001195"/>
    <w:rsid w:val="00001923"/>
    <w:rsid w:val="00001A94"/>
    <w:rsid w:val="000025F7"/>
    <w:rsid w:val="00002B5C"/>
    <w:rsid w:val="00003013"/>
    <w:rsid w:val="00003AE3"/>
    <w:rsid w:val="00004A08"/>
    <w:rsid w:val="00005BA3"/>
    <w:rsid w:val="0000616A"/>
    <w:rsid w:val="00007543"/>
    <w:rsid w:val="0001012B"/>
    <w:rsid w:val="000105E3"/>
    <w:rsid w:val="00010772"/>
    <w:rsid w:val="00011663"/>
    <w:rsid w:val="00011810"/>
    <w:rsid w:val="00011B16"/>
    <w:rsid w:val="00011CD0"/>
    <w:rsid w:val="0001233B"/>
    <w:rsid w:val="00012580"/>
    <w:rsid w:val="0001273F"/>
    <w:rsid w:val="000128BE"/>
    <w:rsid w:val="00013200"/>
    <w:rsid w:val="00013917"/>
    <w:rsid w:val="00013F3E"/>
    <w:rsid w:val="00013FA2"/>
    <w:rsid w:val="00014099"/>
    <w:rsid w:val="0001456B"/>
    <w:rsid w:val="000154BE"/>
    <w:rsid w:val="0001551B"/>
    <w:rsid w:val="00015528"/>
    <w:rsid w:val="000177DF"/>
    <w:rsid w:val="00017B46"/>
    <w:rsid w:val="00020E4D"/>
    <w:rsid w:val="00020F95"/>
    <w:rsid w:val="000219CE"/>
    <w:rsid w:val="00021B17"/>
    <w:rsid w:val="00021E14"/>
    <w:rsid w:val="0002353D"/>
    <w:rsid w:val="0002374E"/>
    <w:rsid w:val="00023DB0"/>
    <w:rsid w:val="00024071"/>
    <w:rsid w:val="00024558"/>
    <w:rsid w:val="00025799"/>
    <w:rsid w:val="00025F8B"/>
    <w:rsid w:val="00026168"/>
    <w:rsid w:val="00027289"/>
    <w:rsid w:val="000275D9"/>
    <w:rsid w:val="00030F0D"/>
    <w:rsid w:val="00030FAB"/>
    <w:rsid w:val="0003176E"/>
    <w:rsid w:val="00031E8F"/>
    <w:rsid w:val="00032D83"/>
    <w:rsid w:val="000337B4"/>
    <w:rsid w:val="0003470F"/>
    <w:rsid w:val="00034879"/>
    <w:rsid w:val="00034C5A"/>
    <w:rsid w:val="00035171"/>
    <w:rsid w:val="00035324"/>
    <w:rsid w:val="000354BA"/>
    <w:rsid w:val="00035B42"/>
    <w:rsid w:val="00035EC1"/>
    <w:rsid w:val="00035F5F"/>
    <w:rsid w:val="000365AD"/>
    <w:rsid w:val="00036EBC"/>
    <w:rsid w:val="000374EE"/>
    <w:rsid w:val="0003790A"/>
    <w:rsid w:val="0003794D"/>
    <w:rsid w:val="00037C99"/>
    <w:rsid w:val="00040022"/>
    <w:rsid w:val="00040488"/>
    <w:rsid w:val="00040A7E"/>
    <w:rsid w:val="000411BF"/>
    <w:rsid w:val="000412EC"/>
    <w:rsid w:val="00041C1E"/>
    <w:rsid w:val="00042AC5"/>
    <w:rsid w:val="00043897"/>
    <w:rsid w:val="00044108"/>
    <w:rsid w:val="00044312"/>
    <w:rsid w:val="00044A86"/>
    <w:rsid w:val="00044BA5"/>
    <w:rsid w:val="000451AB"/>
    <w:rsid w:val="000453FB"/>
    <w:rsid w:val="00045BE2"/>
    <w:rsid w:val="00045FC1"/>
    <w:rsid w:val="00045FCE"/>
    <w:rsid w:val="0004681E"/>
    <w:rsid w:val="000478A9"/>
    <w:rsid w:val="00047E64"/>
    <w:rsid w:val="00047F2D"/>
    <w:rsid w:val="00050D11"/>
    <w:rsid w:val="000511E6"/>
    <w:rsid w:val="0005189E"/>
    <w:rsid w:val="00054B15"/>
    <w:rsid w:val="00054D54"/>
    <w:rsid w:val="00054D6E"/>
    <w:rsid w:val="00055553"/>
    <w:rsid w:val="00056212"/>
    <w:rsid w:val="000566C8"/>
    <w:rsid w:val="00056C00"/>
    <w:rsid w:val="000571FC"/>
    <w:rsid w:val="0006104D"/>
    <w:rsid w:val="000614BF"/>
    <w:rsid w:val="00061688"/>
    <w:rsid w:val="000618B5"/>
    <w:rsid w:val="00062935"/>
    <w:rsid w:val="00062BBD"/>
    <w:rsid w:val="000630F3"/>
    <w:rsid w:val="00063581"/>
    <w:rsid w:val="00063AA6"/>
    <w:rsid w:val="000642D3"/>
    <w:rsid w:val="000649CD"/>
    <w:rsid w:val="00065F3D"/>
    <w:rsid w:val="00066A4A"/>
    <w:rsid w:val="000675AD"/>
    <w:rsid w:val="00067674"/>
    <w:rsid w:val="000704A0"/>
    <w:rsid w:val="000705B5"/>
    <w:rsid w:val="00070EC4"/>
    <w:rsid w:val="00071699"/>
    <w:rsid w:val="00072734"/>
    <w:rsid w:val="000729CE"/>
    <w:rsid w:val="00072C59"/>
    <w:rsid w:val="000734B2"/>
    <w:rsid w:val="00073718"/>
    <w:rsid w:val="0007402F"/>
    <w:rsid w:val="00074095"/>
    <w:rsid w:val="00074283"/>
    <w:rsid w:val="000744A8"/>
    <w:rsid w:val="0007473D"/>
    <w:rsid w:val="00074B39"/>
    <w:rsid w:val="00075468"/>
    <w:rsid w:val="00076A9F"/>
    <w:rsid w:val="00076FB4"/>
    <w:rsid w:val="00077447"/>
    <w:rsid w:val="000779CE"/>
    <w:rsid w:val="00077BD6"/>
    <w:rsid w:val="00077BEF"/>
    <w:rsid w:val="00077EE2"/>
    <w:rsid w:val="000801A1"/>
    <w:rsid w:val="000804F2"/>
    <w:rsid w:val="00080BDA"/>
    <w:rsid w:val="0008115C"/>
    <w:rsid w:val="00081431"/>
    <w:rsid w:val="000815CD"/>
    <w:rsid w:val="00081B72"/>
    <w:rsid w:val="000831DF"/>
    <w:rsid w:val="00084419"/>
    <w:rsid w:val="00084BCD"/>
    <w:rsid w:val="000852A6"/>
    <w:rsid w:val="00085311"/>
    <w:rsid w:val="00085C51"/>
    <w:rsid w:val="00086E91"/>
    <w:rsid w:val="00086EBE"/>
    <w:rsid w:val="00087137"/>
    <w:rsid w:val="0008715F"/>
    <w:rsid w:val="000872A8"/>
    <w:rsid w:val="00087361"/>
    <w:rsid w:val="00087AE9"/>
    <w:rsid w:val="00087ECE"/>
    <w:rsid w:val="0009065B"/>
    <w:rsid w:val="00090D0B"/>
    <w:rsid w:val="00091D4B"/>
    <w:rsid w:val="00091FFA"/>
    <w:rsid w:val="00092033"/>
    <w:rsid w:val="00093528"/>
    <w:rsid w:val="00093D9A"/>
    <w:rsid w:val="00093DEB"/>
    <w:rsid w:val="00094547"/>
    <w:rsid w:val="00094785"/>
    <w:rsid w:val="0009484C"/>
    <w:rsid w:val="000948BF"/>
    <w:rsid w:val="000955DA"/>
    <w:rsid w:val="000960B5"/>
    <w:rsid w:val="00097D05"/>
    <w:rsid w:val="000A01C9"/>
    <w:rsid w:val="000A1B37"/>
    <w:rsid w:val="000A23C6"/>
    <w:rsid w:val="000A32A5"/>
    <w:rsid w:val="000A55AE"/>
    <w:rsid w:val="000A5B79"/>
    <w:rsid w:val="000A5C19"/>
    <w:rsid w:val="000A65D1"/>
    <w:rsid w:val="000A6F84"/>
    <w:rsid w:val="000B0052"/>
    <w:rsid w:val="000B171A"/>
    <w:rsid w:val="000B1E0D"/>
    <w:rsid w:val="000B2541"/>
    <w:rsid w:val="000B2682"/>
    <w:rsid w:val="000B2A58"/>
    <w:rsid w:val="000B2F8A"/>
    <w:rsid w:val="000B5C2D"/>
    <w:rsid w:val="000B5EF1"/>
    <w:rsid w:val="000B7536"/>
    <w:rsid w:val="000B7927"/>
    <w:rsid w:val="000B7E9F"/>
    <w:rsid w:val="000C01F4"/>
    <w:rsid w:val="000C043D"/>
    <w:rsid w:val="000C0B8B"/>
    <w:rsid w:val="000C1D9E"/>
    <w:rsid w:val="000C2426"/>
    <w:rsid w:val="000C26EB"/>
    <w:rsid w:val="000C2A08"/>
    <w:rsid w:val="000C45DA"/>
    <w:rsid w:val="000C494F"/>
    <w:rsid w:val="000C4FAE"/>
    <w:rsid w:val="000C5640"/>
    <w:rsid w:val="000C5ECF"/>
    <w:rsid w:val="000C66E5"/>
    <w:rsid w:val="000C7F05"/>
    <w:rsid w:val="000C7F7E"/>
    <w:rsid w:val="000D0502"/>
    <w:rsid w:val="000D09A1"/>
    <w:rsid w:val="000D12ED"/>
    <w:rsid w:val="000D1D7B"/>
    <w:rsid w:val="000D2BFC"/>
    <w:rsid w:val="000D325E"/>
    <w:rsid w:val="000D357F"/>
    <w:rsid w:val="000D41E9"/>
    <w:rsid w:val="000D48CF"/>
    <w:rsid w:val="000D4A12"/>
    <w:rsid w:val="000D4E94"/>
    <w:rsid w:val="000D5057"/>
    <w:rsid w:val="000D5864"/>
    <w:rsid w:val="000D6E27"/>
    <w:rsid w:val="000D7BB1"/>
    <w:rsid w:val="000E026F"/>
    <w:rsid w:val="000E0B00"/>
    <w:rsid w:val="000E0D42"/>
    <w:rsid w:val="000E261F"/>
    <w:rsid w:val="000E29CF"/>
    <w:rsid w:val="000E2A47"/>
    <w:rsid w:val="000E36B1"/>
    <w:rsid w:val="000E51AB"/>
    <w:rsid w:val="000E5299"/>
    <w:rsid w:val="000E556D"/>
    <w:rsid w:val="000E5912"/>
    <w:rsid w:val="000E5BA3"/>
    <w:rsid w:val="000E5FE6"/>
    <w:rsid w:val="000E671B"/>
    <w:rsid w:val="000E6D88"/>
    <w:rsid w:val="000E775A"/>
    <w:rsid w:val="000E7D51"/>
    <w:rsid w:val="000E7DC9"/>
    <w:rsid w:val="000E7F79"/>
    <w:rsid w:val="000F0062"/>
    <w:rsid w:val="000F0D5A"/>
    <w:rsid w:val="000F153F"/>
    <w:rsid w:val="000F2326"/>
    <w:rsid w:val="000F28BD"/>
    <w:rsid w:val="000F2940"/>
    <w:rsid w:val="000F2D37"/>
    <w:rsid w:val="000F2DEE"/>
    <w:rsid w:val="000F2E4B"/>
    <w:rsid w:val="000F38C6"/>
    <w:rsid w:val="000F3B51"/>
    <w:rsid w:val="000F4507"/>
    <w:rsid w:val="000F468D"/>
    <w:rsid w:val="000F55C5"/>
    <w:rsid w:val="000F5627"/>
    <w:rsid w:val="000F5BCE"/>
    <w:rsid w:val="000F64B9"/>
    <w:rsid w:val="000F6932"/>
    <w:rsid w:val="000F6971"/>
    <w:rsid w:val="000F6B14"/>
    <w:rsid w:val="000F7156"/>
    <w:rsid w:val="000F798B"/>
    <w:rsid w:val="00101009"/>
    <w:rsid w:val="001012C4"/>
    <w:rsid w:val="00101703"/>
    <w:rsid w:val="001017B5"/>
    <w:rsid w:val="00101AFB"/>
    <w:rsid w:val="00102594"/>
    <w:rsid w:val="00102A5A"/>
    <w:rsid w:val="00103384"/>
    <w:rsid w:val="00103F14"/>
    <w:rsid w:val="0010478B"/>
    <w:rsid w:val="00104BDE"/>
    <w:rsid w:val="001054A9"/>
    <w:rsid w:val="001057D8"/>
    <w:rsid w:val="0010598B"/>
    <w:rsid w:val="001061C2"/>
    <w:rsid w:val="0010702C"/>
    <w:rsid w:val="00107627"/>
    <w:rsid w:val="00107C2C"/>
    <w:rsid w:val="00107D20"/>
    <w:rsid w:val="00110198"/>
    <w:rsid w:val="0011063B"/>
    <w:rsid w:val="001106AC"/>
    <w:rsid w:val="00110D03"/>
    <w:rsid w:val="001114C1"/>
    <w:rsid w:val="00111E48"/>
    <w:rsid w:val="00112089"/>
    <w:rsid w:val="00112661"/>
    <w:rsid w:val="0011281C"/>
    <w:rsid w:val="00113446"/>
    <w:rsid w:val="001139B2"/>
    <w:rsid w:val="00113D9D"/>
    <w:rsid w:val="00114512"/>
    <w:rsid w:val="00114CCA"/>
    <w:rsid w:val="00115371"/>
    <w:rsid w:val="00115523"/>
    <w:rsid w:val="00115FD7"/>
    <w:rsid w:val="00116C1F"/>
    <w:rsid w:val="00116E18"/>
    <w:rsid w:val="001173BB"/>
    <w:rsid w:val="00117739"/>
    <w:rsid w:val="00117938"/>
    <w:rsid w:val="00117E0C"/>
    <w:rsid w:val="00121605"/>
    <w:rsid w:val="0012171C"/>
    <w:rsid w:val="001224B2"/>
    <w:rsid w:val="00124439"/>
    <w:rsid w:val="001250EE"/>
    <w:rsid w:val="00125123"/>
    <w:rsid w:val="001251B1"/>
    <w:rsid w:val="001256F3"/>
    <w:rsid w:val="00125939"/>
    <w:rsid w:val="00125A91"/>
    <w:rsid w:val="00126F46"/>
    <w:rsid w:val="00127032"/>
    <w:rsid w:val="0012766B"/>
    <w:rsid w:val="001314EC"/>
    <w:rsid w:val="00131E8A"/>
    <w:rsid w:val="001332D4"/>
    <w:rsid w:val="00133344"/>
    <w:rsid w:val="0013460D"/>
    <w:rsid w:val="00135E59"/>
    <w:rsid w:val="001362D3"/>
    <w:rsid w:val="00137FFC"/>
    <w:rsid w:val="00140C6E"/>
    <w:rsid w:val="00141D30"/>
    <w:rsid w:val="001423AA"/>
    <w:rsid w:val="00144477"/>
    <w:rsid w:val="0014485F"/>
    <w:rsid w:val="00144FA4"/>
    <w:rsid w:val="00145B6E"/>
    <w:rsid w:val="00146240"/>
    <w:rsid w:val="00146E86"/>
    <w:rsid w:val="00147D07"/>
    <w:rsid w:val="0015043C"/>
    <w:rsid w:val="00150ABC"/>
    <w:rsid w:val="00150C48"/>
    <w:rsid w:val="00150C55"/>
    <w:rsid w:val="00150E1B"/>
    <w:rsid w:val="00151BA5"/>
    <w:rsid w:val="00151E6B"/>
    <w:rsid w:val="001521ED"/>
    <w:rsid w:val="00152A0E"/>
    <w:rsid w:val="00153716"/>
    <w:rsid w:val="001555B4"/>
    <w:rsid w:val="001561E4"/>
    <w:rsid w:val="001568E4"/>
    <w:rsid w:val="001573C3"/>
    <w:rsid w:val="00157E56"/>
    <w:rsid w:val="0016270C"/>
    <w:rsid w:val="00162A68"/>
    <w:rsid w:val="00162EA4"/>
    <w:rsid w:val="001635E6"/>
    <w:rsid w:val="001639A6"/>
    <w:rsid w:val="00163F61"/>
    <w:rsid w:val="00164187"/>
    <w:rsid w:val="00164301"/>
    <w:rsid w:val="00164669"/>
    <w:rsid w:val="0016473E"/>
    <w:rsid w:val="00164B02"/>
    <w:rsid w:val="001654EF"/>
    <w:rsid w:val="00166338"/>
    <w:rsid w:val="00166EC4"/>
    <w:rsid w:val="00170873"/>
    <w:rsid w:val="00172A2A"/>
    <w:rsid w:val="00172DC1"/>
    <w:rsid w:val="00172E9E"/>
    <w:rsid w:val="00173595"/>
    <w:rsid w:val="001738A9"/>
    <w:rsid w:val="00173C8A"/>
    <w:rsid w:val="00174A58"/>
    <w:rsid w:val="00174CF7"/>
    <w:rsid w:val="0017521D"/>
    <w:rsid w:val="0017575F"/>
    <w:rsid w:val="001757A3"/>
    <w:rsid w:val="0017658C"/>
    <w:rsid w:val="001774E1"/>
    <w:rsid w:val="00177EB8"/>
    <w:rsid w:val="001801C5"/>
    <w:rsid w:val="00180C15"/>
    <w:rsid w:val="001811E1"/>
    <w:rsid w:val="001825AC"/>
    <w:rsid w:val="00182BFD"/>
    <w:rsid w:val="00182E4C"/>
    <w:rsid w:val="00182F68"/>
    <w:rsid w:val="00184AF2"/>
    <w:rsid w:val="00184C33"/>
    <w:rsid w:val="00185719"/>
    <w:rsid w:val="0018579D"/>
    <w:rsid w:val="00186E26"/>
    <w:rsid w:val="0018755F"/>
    <w:rsid w:val="00190A38"/>
    <w:rsid w:val="00191481"/>
    <w:rsid w:val="00191737"/>
    <w:rsid w:val="001919EF"/>
    <w:rsid w:val="00191A17"/>
    <w:rsid w:val="00192275"/>
    <w:rsid w:val="001922DC"/>
    <w:rsid w:val="001936F4"/>
    <w:rsid w:val="00194C15"/>
    <w:rsid w:val="00194E96"/>
    <w:rsid w:val="00195403"/>
    <w:rsid w:val="00195630"/>
    <w:rsid w:val="001958C3"/>
    <w:rsid w:val="00196173"/>
    <w:rsid w:val="001A0590"/>
    <w:rsid w:val="001A08D4"/>
    <w:rsid w:val="001A1410"/>
    <w:rsid w:val="001A1BA8"/>
    <w:rsid w:val="001A20A1"/>
    <w:rsid w:val="001A2E29"/>
    <w:rsid w:val="001A2ED2"/>
    <w:rsid w:val="001A424C"/>
    <w:rsid w:val="001A65B7"/>
    <w:rsid w:val="001A6AA7"/>
    <w:rsid w:val="001A6DBE"/>
    <w:rsid w:val="001A703C"/>
    <w:rsid w:val="001A76DB"/>
    <w:rsid w:val="001A79DD"/>
    <w:rsid w:val="001B0D85"/>
    <w:rsid w:val="001B0ECB"/>
    <w:rsid w:val="001B166E"/>
    <w:rsid w:val="001B1943"/>
    <w:rsid w:val="001B1F76"/>
    <w:rsid w:val="001B249E"/>
    <w:rsid w:val="001B3524"/>
    <w:rsid w:val="001B352D"/>
    <w:rsid w:val="001B56E3"/>
    <w:rsid w:val="001B59BF"/>
    <w:rsid w:val="001B6C8E"/>
    <w:rsid w:val="001B6DB7"/>
    <w:rsid w:val="001B6F6F"/>
    <w:rsid w:val="001B7888"/>
    <w:rsid w:val="001C0602"/>
    <w:rsid w:val="001C08EF"/>
    <w:rsid w:val="001C19CD"/>
    <w:rsid w:val="001C1AC6"/>
    <w:rsid w:val="001C25EB"/>
    <w:rsid w:val="001C2A18"/>
    <w:rsid w:val="001C2F3C"/>
    <w:rsid w:val="001C3348"/>
    <w:rsid w:val="001C344F"/>
    <w:rsid w:val="001C37A8"/>
    <w:rsid w:val="001C5CF9"/>
    <w:rsid w:val="001C63F1"/>
    <w:rsid w:val="001C726A"/>
    <w:rsid w:val="001C7937"/>
    <w:rsid w:val="001D037F"/>
    <w:rsid w:val="001D0868"/>
    <w:rsid w:val="001D1597"/>
    <w:rsid w:val="001D174D"/>
    <w:rsid w:val="001D1781"/>
    <w:rsid w:val="001D2ADC"/>
    <w:rsid w:val="001D5506"/>
    <w:rsid w:val="001D5A76"/>
    <w:rsid w:val="001E1329"/>
    <w:rsid w:val="001E2996"/>
    <w:rsid w:val="001E31FA"/>
    <w:rsid w:val="001E36C5"/>
    <w:rsid w:val="001E3B57"/>
    <w:rsid w:val="001E3DC5"/>
    <w:rsid w:val="001E3F33"/>
    <w:rsid w:val="001E4A1E"/>
    <w:rsid w:val="001E5BE7"/>
    <w:rsid w:val="001E62A6"/>
    <w:rsid w:val="001E638F"/>
    <w:rsid w:val="001E65F8"/>
    <w:rsid w:val="001E694B"/>
    <w:rsid w:val="001E72B3"/>
    <w:rsid w:val="001E7604"/>
    <w:rsid w:val="001E79C9"/>
    <w:rsid w:val="001E7F15"/>
    <w:rsid w:val="001F000C"/>
    <w:rsid w:val="001F0212"/>
    <w:rsid w:val="001F0F5C"/>
    <w:rsid w:val="001F10AA"/>
    <w:rsid w:val="001F163A"/>
    <w:rsid w:val="001F1F2E"/>
    <w:rsid w:val="001F1F95"/>
    <w:rsid w:val="001F212E"/>
    <w:rsid w:val="001F217B"/>
    <w:rsid w:val="001F2293"/>
    <w:rsid w:val="001F2797"/>
    <w:rsid w:val="001F375D"/>
    <w:rsid w:val="001F381A"/>
    <w:rsid w:val="001F38FF"/>
    <w:rsid w:val="001F3E7C"/>
    <w:rsid w:val="001F4911"/>
    <w:rsid w:val="001F541F"/>
    <w:rsid w:val="001F6A8E"/>
    <w:rsid w:val="001F6EA8"/>
    <w:rsid w:val="001F7170"/>
    <w:rsid w:val="001F7352"/>
    <w:rsid w:val="001F7B4C"/>
    <w:rsid w:val="001F7E23"/>
    <w:rsid w:val="002002A4"/>
    <w:rsid w:val="00201167"/>
    <w:rsid w:val="00201F71"/>
    <w:rsid w:val="0020258F"/>
    <w:rsid w:val="002026AF"/>
    <w:rsid w:val="0020270D"/>
    <w:rsid w:val="00202879"/>
    <w:rsid w:val="00202F35"/>
    <w:rsid w:val="00203BC8"/>
    <w:rsid w:val="00203D4E"/>
    <w:rsid w:val="00203E0C"/>
    <w:rsid w:val="00203F61"/>
    <w:rsid w:val="00204118"/>
    <w:rsid w:val="002049B6"/>
    <w:rsid w:val="00205383"/>
    <w:rsid w:val="002064BB"/>
    <w:rsid w:val="00207D78"/>
    <w:rsid w:val="00210270"/>
    <w:rsid w:val="00210EAA"/>
    <w:rsid w:val="00211BAC"/>
    <w:rsid w:val="00212015"/>
    <w:rsid w:val="002130DC"/>
    <w:rsid w:val="00213520"/>
    <w:rsid w:val="00213562"/>
    <w:rsid w:val="00213714"/>
    <w:rsid w:val="00214AED"/>
    <w:rsid w:val="00215F0B"/>
    <w:rsid w:val="00216180"/>
    <w:rsid w:val="00220124"/>
    <w:rsid w:val="00220584"/>
    <w:rsid w:val="00220908"/>
    <w:rsid w:val="002212F4"/>
    <w:rsid w:val="00221FB3"/>
    <w:rsid w:val="002220BF"/>
    <w:rsid w:val="00222577"/>
    <w:rsid w:val="0022284C"/>
    <w:rsid w:val="0022288E"/>
    <w:rsid w:val="00222D13"/>
    <w:rsid w:val="002231F2"/>
    <w:rsid w:val="0022320D"/>
    <w:rsid w:val="002232D4"/>
    <w:rsid w:val="002237BD"/>
    <w:rsid w:val="00223AE9"/>
    <w:rsid w:val="00223CC6"/>
    <w:rsid w:val="00224538"/>
    <w:rsid w:val="002248BC"/>
    <w:rsid w:val="00224F8D"/>
    <w:rsid w:val="0022513E"/>
    <w:rsid w:val="00225885"/>
    <w:rsid w:val="00225C5B"/>
    <w:rsid w:val="0022692A"/>
    <w:rsid w:val="0022719D"/>
    <w:rsid w:val="00227243"/>
    <w:rsid w:val="002273B1"/>
    <w:rsid w:val="00230114"/>
    <w:rsid w:val="00230F23"/>
    <w:rsid w:val="002312BB"/>
    <w:rsid w:val="00231DC7"/>
    <w:rsid w:val="0023204B"/>
    <w:rsid w:val="00232F99"/>
    <w:rsid w:val="00234397"/>
    <w:rsid w:val="00235141"/>
    <w:rsid w:val="0023566E"/>
    <w:rsid w:val="00235F3B"/>
    <w:rsid w:val="002360E0"/>
    <w:rsid w:val="002360FB"/>
    <w:rsid w:val="00236891"/>
    <w:rsid w:val="00237657"/>
    <w:rsid w:val="00237C71"/>
    <w:rsid w:val="0024002C"/>
    <w:rsid w:val="0024002F"/>
    <w:rsid w:val="002407C8"/>
    <w:rsid w:val="002407D4"/>
    <w:rsid w:val="002413EF"/>
    <w:rsid w:val="00241515"/>
    <w:rsid w:val="00241E83"/>
    <w:rsid w:val="002420D7"/>
    <w:rsid w:val="00243018"/>
    <w:rsid w:val="0024319D"/>
    <w:rsid w:val="00243C14"/>
    <w:rsid w:val="00243EE2"/>
    <w:rsid w:val="00243F06"/>
    <w:rsid w:val="00244181"/>
    <w:rsid w:val="0024429C"/>
    <w:rsid w:val="00244DF4"/>
    <w:rsid w:val="00245F1E"/>
    <w:rsid w:val="00246006"/>
    <w:rsid w:val="0024671C"/>
    <w:rsid w:val="00246A05"/>
    <w:rsid w:val="00246AB5"/>
    <w:rsid w:val="00246ABF"/>
    <w:rsid w:val="00247BD4"/>
    <w:rsid w:val="00247FD4"/>
    <w:rsid w:val="00250011"/>
    <w:rsid w:val="002511E8"/>
    <w:rsid w:val="002512E4"/>
    <w:rsid w:val="00251F88"/>
    <w:rsid w:val="00253DE7"/>
    <w:rsid w:val="00253FD8"/>
    <w:rsid w:val="00254239"/>
    <w:rsid w:val="00254854"/>
    <w:rsid w:val="00254CC5"/>
    <w:rsid w:val="0025576C"/>
    <w:rsid w:val="00255B92"/>
    <w:rsid w:val="0025634F"/>
    <w:rsid w:val="002576AE"/>
    <w:rsid w:val="00257BF9"/>
    <w:rsid w:val="00257D7F"/>
    <w:rsid w:val="00260515"/>
    <w:rsid w:val="002615B4"/>
    <w:rsid w:val="002649D0"/>
    <w:rsid w:val="00264CE1"/>
    <w:rsid w:val="00266218"/>
    <w:rsid w:val="002669D3"/>
    <w:rsid w:val="00266EFC"/>
    <w:rsid w:val="00267477"/>
    <w:rsid w:val="0026751A"/>
    <w:rsid w:val="00267740"/>
    <w:rsid w:val="00270E4F"/>
    <w:rsid w:val="00271C96"/>
    <w:rsid w:val="00272572"/>
    <w:rsid w:val="00274E1B"/>
    <w:rsid w:val="00275277"/>
    <w:rsid w:val="00275756"/>
    <w:rsid w:val="00275930"/>
    <w:rsid w:val="00275B28"/>
    <w:rsid w:val="0027614F"/>
    <w:rsid w:val="002771D9"/>
    <w:rsid w:val="0027774A"/>
    <w:rsid w:val="00277C06"/>
    <w:rsid w:val="00280314"/>
    <w:rsid w:val="00281D0C"/>
    <w:rsid w:val="00282196"/>
    <w:rsid w:val="002845B3"/>
    <w:rsid w:val="00284DD9"/>
    <w:rsid w:val="00284F30"/>
    <w:rsid w:val="00285097"/>
    <w:rsid w:val="00285099"/>
    <w:rsid w:val="00285723"/>
    <w:rsid w:val="002858F9"/>
    <w:rsid w:val="002859C9"/>
    <w:rsid w:val="00285BC7"/>
    <w:rsid w:val="00285D84"/>
    <w:rsid w:val="0028681E"/>
    <w:rsid w:val="0028697F"/>
    <w:rsid w:val="00286E11"/>
    <w:rsid w:val="00287059"/>
    <w:rsid w:val="00287C38"/>
    <w:rsid w:val="00287D24"/>
    <w:rsid w:val="002904C6"/>
    <w:rsid w:val="00290F4D"/>
    <w:rsid w:val="00291868"/>
    <w:rsid w:val="00291936"/>
    <w:rsid w:val="00291EEF"/>
    <w:rsid w:val="002930BD"/>
    <w:rsid w:val="0029341A"/>
    <w:rsid w:val="002934B4"/>
    <w:rsid w:val="002938AA"/>
    <w:rsid w:val="00293C3B"/>
    <w:rsid w:val="00293F65"/>
    <w:rsid w:val="0029408F"/>
    <w:rsid w:val="002942E0"/>
    <w:rsid w:val="00294FBE"/>
    <w:rsid w:val="00295DB0"/>
    <w:rsid w:val="0029671D"/>
    <w:rsid w:val="00296CB8"/>
    <w:rsid w:val="00296DDF"/>
    <w:rsid w:val="00297E33"/>
    <w:rsid w:val="002A03D1"/>
    <w:rsid w:val="002A1BBF"/>
    <w:rsid w:val="002A2B55"/>
    <w:rsid w:val="002A2F59"/>
    <w:rsid w:val="002A3B64"/>
    <w:rsid w:val="002A3C05"/>
    <w:rsid w:val="002A3EAD"/>
    <w:rsid w:val="002A40E4"/>
    <w:rsid w:val="002A4107"/>
    <w:rsid w:val="002A459D"/>
    <w:rsid w:val="002A4C62"/>
    <w:rsid w:val="002A5350"/>
    <w:rsid w:val="002A6331"/>
    <w:rsid w:val="002A68B7"/>
    <w:rsid w:val="002A6D4F"/>
    <w:rsid w:val="002A6D69"/>
    <w:rsid w:val="002A7AD4"/>
    <w:rsid w:val="002B10A4"/>
    <w:rsid w:val="002B11A3"/>
    <w:rsid w:val="002B16FF"/>
    <w:rsid w:val="002B1B35"/>
    <w:rsid w:val="002B2203"/>
    <w:rsid w:val="002B25BC"/>
    <w:rsid w:val="002B31D1"/>
    <w:rsid w:val="002B4409"/>
    <w:rsid w:val="002B47C9"/>
    <w:rsid w:val="002B4964"/>
    <w:rsid w:val="002B49E4"/>
    <w:rsid w:val="002B76FF"/>
    <w:rsid w:val="002B77AF"/>
    <w:rsid w:val="002C0484"/>
    <w:rsid w:val="002C089F"/>
    <w:rsid w:val="002C1089"/>
    <w:rsid w:val="002C2520"/>
    <w:rsid w:val="002C2FC8"/>
    <w:rsid w:val="002C3315"/>
    <w:rsid w:val="002C3B0E"/>
    <w:rsid w:val="002C50F4"/>
    <w:rsid w:val="002C6136"/>
    <w:rsid w:val="002C6C3E"/>
    <w:rsid w:val="002C7098"/>
    <w:rsid w:val="002C71AC"/>
    <w:rsid w:val="002D002B"/>
    <w:rsid w:val="002D1CE9"/>
    <w:rsid w:val="002D2083"/>
    <w:rsid w:val="002D2B05"/>
    <w:rsid w:val="002D3007"/>
    <w:rsid w:val="002D3734"/>
    <w:rsid w:val="002D444C"/>
    <w:rsid w:val="002D5C1A"/>
    <w:rsid w:val="002D6041"/>
    <w:rsid w:val="002D68C5"/>
    <w:rsid w:val="002D73E6"/>
    <w:rsid w:val="002D7DB2"/>
    <w:rsid w:val="002D7E4B"/>
    <w:rsid w:val="002E0393"/>
    <w:rsid w:val="002E05E8"/>
    <w:rsid w:val="002E0B91"/>
    <w:rsid w:val="002E10C0"/>
    <w:rsid w:val="002E153D"/>
    <w:rsid w:val="002E19F9"/>
    <w:rsid w:val="002E2039"/>
    <w:rsid w:val="002E2676"/>
    <w:rsid w:val="002E2897"/>
    <w:rsid w:val="002E3133"/>
    <w:rsid w:val="002E3D7D"/>
    <w:rsid w:val="002E5734"/>
    <w:rsid w:val="002E581E"/>
    <w:rsid w:val="002E5937"/>
    <w:rsid w:val="002E610C"/>
    <w:rsid w:val="002E77BA"/>
    <w:rsid w:val="002F0B8A"/>
    <w:rsid w:val="002F0F57"/>
    <w:rsid w:val="002F1CAD"/>
    <w:rsid w:val="002F2041"/>
    <w:rsid w:val="002F2823"/>
    <w:rsid w:val="002F2B0B"/>
    <w:rsid w:val="002F3B74"/>
    <w:rsid w:val="002F3E82"/>
    <w:rsid w:val="002F4863"/>
    <w:rsid w:val="002F4C45"/>
    <w:rsid w:val="002F4ECD"/>
    <w:rsid w:val="002F4FA6"/>
    <w:rsid w:val="002F50D1"/>
    <w:rsid w:val="002F59B2"/>
    <w:rsid w:val="002F5E53"/>
    <w:rsid w:val="002F60B1"/>
    <w:rsid w:val="002F633A"/>
    <w:rsid w:val="002F6469"/>
    <w:rsid w:val="002F673E"/>
    <w:rsid w:val="002F7894"/>
    <w:rsid w:val="003009BB"/>
    <w:rsid w:val="003011B9"/>
    <w:rsid w:val="0030154B"/>
    <w:rsid w:val="00301806"/>
    <w:rsid w:val="00301B52"/>
    <w:rsid w:val="0030254E"/>
    <w:rsid w:val="003035B5"/>
    <w:rsid w:val="00303E5D"/>
    <w:rsid w:val="00304FB7"/>
    <w:rsid w:val="003057FE"/>
    <w:rsid w:val="00305B77"/>
    <w:rsid w:val="00305EC3"/>
    <w:rsid w:val="00305F1C"/>
    <w:rsid w:val="0030730F"/>
    <w:rsid w:val="00307760"/>
    <w:rsid w:val="0031040E"/>
    <w:rsid w:val="00310C5B"/>
    <w:rsid w:val="00311428"/>
    <w:rsid w:val="003116E9"/>
    <w:rsid w:val="00311715"/>
    <w:rsid w:val="00311F53"/>
    <w:rsid w:val="003123E3"/>
    <w:rsid w:val="0031284E"/>
    <w:rsid w:val="00312920"/>
    <w:rsid w:val="00312FF7"/>
    <w:rsid w:val="00314969"/>
    <w:rsid w:val="00314C71"/>
    <w:rsid w:val="00314E5E"/>
    <w:rsid w:val="00315187"/>
    <w:rsid w:val="00316A83"/>
    <w:rsid w:val="00316E6A"/>
    <w:rsid w:val="00317525"/>
    <w:rsid w:val="00321A18"/>
    <w:rsid w:val="00321CC6"/>
    <w:rsid w:val="00321EA2"/>
    <w:rsid w:val="0032251C"/>
    <w:rsid w:val="003228DE"/>
    <w:rsid w:val="003236E9"/>
    <w:rsid w:val="00323CA5"/>
    <w:rsid w:val="003248C3"/>
    <w:rsid w:val="00325DB1"/>
    <w:rsid w:val="003260BB"/>
    <w:rsid w:val="00326444"/>
    <w:rsid w:val="0032670D"/>
    <w:rsid w:val="00326AB4"/>
    <w:rsid w:val="003273B1"/>
    <w:rsid w:val="00327432"/>
    <w:rsid w:val="00327443"/>
    <w:rsid w:val="0032777F"/>
    <w:rsid w:val="003277E3"/>
    <w:rsid w:val="0033021C"/>
    <w:rsid w:val="00331CA1"/>
    <w:rsid w:val="00332280"/>
    <w:rsid w:val="003324C0"/>
    <w:rsid w:val="00332D4B"/>
    <w:rsid w:val="00333458"/>
    <w:rsid w:val="00333591"/>
    <w:rsid w:val="00333DCC"/>
    <w:rsid w:val="003348C4"/>
    <w:rsid w:val="00334DA5"/>
    <w:rsid w:val="00335022"/>
    <w:rsid w:val="00335292"/>
    <w:rsid w:val="00335BDC"/>
    <w:rsid w:val="00335E19"/>
    <w:rsid w:val="003366AE"/>
    <w:rsid w:val="0033681C"/>
    <w:rsid w:val="00336DCB"/>
    <w:rsid w:val="003377F8"/>
    <w:rsid w:val="00340317"/>
    <w:rsid w:val="003404B3"/>
    <w:rsid w:val="003404B6"/>
    <w:rsid w:val="003417BB"/>
    <w:rsid w:val="00341E40"/>
    <w:rsid w:val="00343D90"/>
    <w:rsid w:val="00344C71"/>
    <w:rsid w:val="0034519B"/>
    <w:rsid w:val="003459DC"/>
    <w:rsid w:val="00345E9B"/>
    <w:rsid w:val="00347E60"/>
    <w:rsid w:val="00351D8A"/>
    <w:rsid w:val="003527D6"/>
    <w:rsid w:val="003527DE"/>
    <w:rsid w:val="003528FE"/>
    <w:rsid w:val="003530F5"/>
    <w:rsid w:val="003534AA"/>
    <w:rsid w:val="00353F6B"/>
    <w:rsid w:val="00354413"/>
    <w:rsid w:val="0035613D"/>
    <w:rsid w:val="00356596"/>
    <w:rsid w:val="0035685A"/>
    <w:rsid w:val="003575C5"/>
    <w:rsid w:val="003576D6"/>
    <w:rsid w:val="00357BB2"/>
    <w:rsid w:val="00357E99"/>
    <w:rsid w:val="00360398"/>
    <w:rsid w:val="0036073D"/>
    <w:rsid w:val="00360780"/>
    <w:rsid w:val="00361331"/>
    <w:rsid w:val="003626A8"/>
    <w:rsid w:val="00362A0C"/>
    <w:rsid w:val="00362D08"/>
    <w:rsid w:val="00364742"/>
    <w:rsid w:val="00365217"/>
    <w:rsid w:val="003653EF"/>
    <w:rsid w:val="003663B1"/>
    <w:rsid w:val="00366727"/>
    <w:rsid w:val="00367207"/>
    <w:rsid w:val="00367B56"/>
    <w:rsid w:val="00370913"/>
    <w:rsid w:val="00371EBA"/>
    <w:rsid w:val="00371EE1"/>
    <w:rsid w:val="0037219B"/>
    <w:rsid w:val="00372336"/>
    <w:rsid w:val="0037239F"/>
    <w:rsid w:val="003732B4"/>
    <w:rsid w:val="00373646"/>
    <w:rsid w:val="00376592"/>
    <w:rsid w:val="00376D90"/>
    <w:rsid w:val="00377D63"/>
    <w:rsid w:val="003803B8"/>
    <w:rsid w:val="00380C8B"/>
    <w:rsid w:val="00381147"/>
    <w:rsid w:val="00381715"/>
    <w:rsid w:val="0038193B"/>
    <w:rsid w:val="0038260D"/>
    <w:rsid w:val="00382B27"/>
    <w:rsid w:val="00383EDE"/>
    <w:rsid w:val="0038510B"/>
    <w:rsid w:val="0038561E"/>
    <w:rsid w:val="00385ACB"/>
    <w:rsid w:val="00385D87"/>
    <w:rsid w:val="00386CC8"/>
    <w:rsid w:val="0038792E"/>
    <w:rsid w:val="003910AC"/>
    <w:rsid w:val="003917BD"/>
    <w:rsid w:val="00392B81"/>
    <w:rsid w:val="0039327A"/>
    <w:rsid w:val="00393C0C"/>
    <w:rsid w:val="00393EAE"/>
    <w:rsid w:val="00394426"/>
    <w:rsid w:val="00394538"/>
    <w:rsid w:val="00394967"/>
    <w:rsid w:val="00394DA6"/>
    <w:rsid w:val="00395FA4"/>
    <w:rsid w:val="00396682"/>
    <w:rsid w:val="00397513"/>
    <w:rsid w:val="003A17BB"/>
    <w:rsid w:val="003A1E39"/>
    <w:rsid w:val="003A1F7B"/>
    <w:rsid w:val="003A20FF"/>
    <w:rsid w:val="003A2A6F"/>
    <w:rsid w:val="003A3415"/>
    <w:rsid w:val="003A5B25"/>
    <w:rsid w:val="003A5C7F"/>
    <w:rsid w:val="003A662D"/>
    <w:rsid w:val="003A7AEC"/>
    <w:rsid w:val="003A7B72"/>
    <w:rsid w:val="003A7D07"/>
    <w:rsid w:val="003B0307"/>
    <w:rsid w:val="003B07DD"/>
    <w:rsid w:val="003B1C7F"/>
    <w:rsid w:val="003B2174"/>
    <w:rsid w:val="003B2E64"/>
    <w:rsid w:val="003B2F19"/>
    <w:rsid w:val="003B3514"/>
    <w:rsid w:val="003B3878"/>
    <w:rsid w:val="003B4193"/>
    <w:rsid w:val="003B4A83"/>
    <w:rsid w:val="003B52FC"/>
    <w:rsid w:val="003B7FA8"/>
    <w:rsid w:val="003C0F1C"/>
    <w:rsid w:val="003C19EE"/>
    <w:rsid w:val="003C248E"/>
    <w:rsid w:val="003C372F"/>
    <w:rsid w:val="003C45AE"/>
    <w:rsid w:val="003C4A5D"/>
    <w:rsid w:val="003C4D03"/>
    <w:rsid w:val="003C4FA9"/>
    <w:rsid w:val="003C5770"/>
    <w:rsid w:val="003C5D89"/>
    <w:rsid w:val="003C6751"/>
    <w:rsid w:val="003C71B4"/>
    <w:rsid w:val="003C7484"/>
    <w:rsid w:val="003C7658"/>
    <w:rsid w:val="003D16CE"/>
    <w:rsid w:val="003D1A08"/>
    <w:rsid w:val="003D2231"/>
    <w:rsid w:val="003D23DE"/>
    <w:rsid w:val="003D23E6"/>
    <w:rsid w:val="003D3C67"/>
    <w:rsid w:val="003D3FA3"/>
    <w:rsid w:val="003D44DC"/>
    <w:rsid w:val="003D4BF4"/>
    <w:rsid w:val="003D4CD2"/>
    <w:rsid w:val="003D4F24"/>
    <w:rsid w:val="003D55CE"/>
    <w:rsid w:val="003D564F"/>
    <w:rsid w:val="003D6D3C"/>
    <w:rsid w:val="003E03DF"/>
    <w:rsid w:val="003E054C"/>
    <w:rsid w:val="003E16E5"/>
    <w:rsid w:val="003E1E7E"/>
    <w:rsid w:val="003E2185"/>
    <w:rsid w:val="003E2335"/>
    <w:rsid w:val="003E29F9"/>
    <w:rsid w:val="003E2D41"/>
    <w:rsid w:val="003E2F11"/>
    <w:rsid w:val="003E3DF2"/>
    <w:rsid w:val="003E42C3"/>
    <w:rsid w:val="003E443A"/>
    <w:rsid w:val="003E449D"/>
    <w:rsid w:val="003E4D5D"/>
    <w:rsid w:val="003E4FF2"/>
    <w:rsid w:val="003E5687"/>
    <w:rsid w:val="003E5D36"/>
    <w:rsid w:val="003E61E2"/>
    <w:rsid w:val="003F0713"/>
    <w:rsid w:val="003F15DA"/>
    <w:rsid w:val="003F451C"/>
    <w:rsid w:val="003F4FFA"/>
    <w:rsid w:val="003F55A9"/>
    <w:rsid w:val="003F60C4"/>
    <w:rsid w:val="003F6115"/>
    <w:rsid w:val="003F74ED"/>
    <w:rsid w:val="003F757D"/>
    <w:rsid w:val="003F7CC9"/>
    <w:rsid w:val="00400D4F"/>
    <w:rsid w:val="004016C7"/>
    <w:rsid w:val="00402345"/>
    <w:rsid w:val="00402442"/>
    <w:rsid w:val="00403100"/>
    <w:rsid w:val="00403533"/>
    <w:rsid w:val="00404C12"/>
    <w:rsid w:val="00405160"/>
    <w:rsid w:val="004051D8"/>
    <w:rsid w:val="00405BB3"/>
    <w:rsid w:val="00405EF1"/>
    <w:rsid w:val="0040629F"/>
    <w:rsid w:val="004064F9"/>
    <w:rsid w:val="004102F3"/>
    <w:rsid w:val="00411518"/>
    <w:rsid w:val="0041168C"/>
    <w:rsid w:val="00411A76"/>
    <w:rsid w:val="00413DC4"/>
    <w:rsid w:val="00413E5E"/>
    <w:rsid w:val="00413F0A"/>
    <w:rsid w:val="00414264"/>
    <w:rsid w:val="00414CCA"/>
    <w:rsid w:val="00414D29"/>
    <w:rsid w:val="00414E75"/>
    <w:rsid w:val="00415266"/>
    <w:rsid w:val="004159F0"/>
    <w:rsid w:val="004160B4"/>
    <w:rsid w:val="004164EF"/>
    <w:rsid w:val="00416684"/>
    <w:rsid w:val="00417B0F"/>
    <w:rsid w:val="00417C0D"/>
    <w:rsid w:val="0042162D"/>
    <w:rsid w:val="00421C47"/>
    <w:rsid w:val="0042368A"/>
    <w:rsid w:val="004239D9"/>
    <w:rsid w:val="00423B52"/>
    <w:rsid w:val="00423EA1"/>
    <w:rsid w:val="004240C6"/>
    <w:rsid w:val="00424D9C"/>
    <w:rsid w:val="00425958"/>
    <w:rsid w:val="00425AB2"/>
    <w:rsid w:val="00426C44"/>
    <w:rsid w:val="004305F3"/>
    <w:rsid w:val="0043063F"/>
    <w:rsid w:val="00431C9F"/>
    <w:rsid w:val="00431CAE"/>
    <w:rsid w:val="00433FD3"/>
    <w:rsid w:val="00434C65"/>
    <w:rsid w:val="00434CAF"/>
    <w:rsid w:val="004364AD"/>
    <w:rsid w:val="00436FDD"/>
    <w:rsid w:val="00440216"/>
    <w:rsid w:val="00440F6B"/>
    <w:rsid w:val="00441509"/>
    <w:rsid w:val="00441525"/>
    <w:rsid w:val="004421DA"/>
    <w:rsid w:val="00442D5E"/>
    <w:rsid w:val="00443114"/>
    <w:rsid w:val="00443E80"/>
    <w:rsid w:val="004440A5"/>
    <w:rsid w:val="00445931"/>
    <w:rsid w:val="00445A08"/>
    <w:rsid w:val="00446342"/>
    <w:rsid w:val="004475EB"/>
    <w:rsid w:val="00447939"/>
    <w:rsid w:val="004501A1"/>
    <w:rsid w:val="0045021B"/>
    <w:rsid w:val="00450AF0"/>
    <w:rsid w:val="00451615"/>
    <w:rsid w:val="00453653"/>
    <w:rsid w:val="004541B2"/>
    <w:rsid w:val="0045469C"/>
    <w:rsid w:val="00454A81"/>
    <w:rsid w:val="00457E98"/>
    <w:rsid w:val="00460273"/>
    <w:rsid w:val="004605BA"/>
    <w:rsid w:val="00460D9F"/>
    <w:rsid w:val="00460EDE"/>
    <w:rsid w:val="00461FEA"/>
    <w:rsid w:val="00462906"/>
    <w:rsid w:val="00462B1A"/>
    <w:rsid w:val="00462EA5"/>
    <w:rsid w:val="00462F71"/>
    <w:rsid w:val="00463452"/>
    <w:rsid w:val="00463630"/>
    <w:rsid w:val="004637ED"/>
    <w:rsid w:val="00463BE7"/>
    <w:rsid w:val="00463DF0"/>
    <w:rsid w:val="00464178"/>
    <w:rsid w:val="00464712"/>
    <w:rsid w:val="00464BB5"/>
    <w:rsid w:val="004655BA"/>
    <w:rsid w:val="00465DBA"/>
    <w:rsid w:val="0046678D"/>
    <w:rsid w:val="00467C4A"/>
    <w:rsid w:val="00470DD2"/>
    <w:rsid w:val="00470E8E"/>
    <w:rsid w:val="004720B7"/>
    <w:rsid w:val="004728AB"/>
    <w:rsid w:val="00472B09"/>
    <w:rsid w:val="00473521"/>
    <w:rsid w:val="00473AAA"/>
    <w:rsid w:val="00474428"/>
    <w:rsid w:val="0047471A"/>
    <w:rsid w:val="004749BD"/>
    <w:rsid w:val="00474FC9"/>
    <w:rsid w:val="0047595F"/>
    <w:rsid w:val="004761A5"/>
    <w:rsid w:val="004777DB"/>
    <w:rsid w:val="00477DAE"/>
    <w:rsid w:val="0048018F"/>
    <w:rsid w:val="0048019A"/>
    <w:rsid w:val="0048023B"/>
    <w:rsid w:val="004802A2"/>
    <w:rsid w:val="004805BD"/>
    <w:rsid w:val="00481044"/>
    <w:rsid w:val="0048153E"/>
    <w:rsid w:val="00482208"/>
    <w:rsid w:val="00483094"/>
    <w:rsid w:val="004833C7"/>
    <w:rsid w:val="00483751"/>
    <w:rsid w:val="00483EF1"/>
    <w:rsid w:val="00485083"/>
    <w:rsid w:val="00485CFB"/>
    <w:rsid w:val="004860DB"/>
    <w:rsid w:val="00486136"/>
    <w:rsid w:val="00486842"/>
    <w:rsid w:val="004874C3"/>
    <w:rsid w:val="00490746"/>
    <w:rsid w:val="00490EE2"/>
    <w:rsid w:val="004913B3"/>
    <w:rsid w:val="0049152D"/>
    <w:rsid w:val="00492453"/>
    <w:rsid w:val="004927A4"/>
    <w:rsid w:val="00492881"/>
    <w:rsid w:val="004932C1"/>
    <w:rsid w:val="0049375F"/>
    <w:rsid w:val="00493EB1"/>
    <w:rsid w:val="004943F0"/>
    <w:rsid w:val="00495626"/>
    <w:rsid w:val="00495922"/>
    <w:rsid w:val="00495C10"/>
    <w:rsid w:val="00496A43"/>
    <w:rsid w:val="004971C1"/>
    <w:rsid w:val="00497708"/>
    <w:rsid w:val="00497C70"/>
    <w:rsid w:val="004A06B5"/>
    <w:rsid w:val="004A0BDE"/>
    <w:rsid w:val="004A225C"/>
    <w:rsid w:val="004A241D"/>
    <w:rsid w:val="004A44DC"/>
    <w:rsid w:val="004A471A"/>
    <w:rsid w:val="004A4B16"/>
    <w:rsid w:val="004A5026"/>
    <w:rsid w:val="004A63F4"/>
    <w:rsid w:val="004A6E79"/>
    <w:rsid w:val="004A7856"/>
    <w:rsid w:val="004A7892"/>
    <w:rsid w:val="004B0CBA"/>
    <w:rsid w:val="004B135B"/>
    <w:rsid w:val="004B299D"/>
    <w:rsid w:val="004B33AA"/>
    <w:rsid w:val="004B43B2"/>
    <w:rsid w:val="004B5F8B"/>
    <w:rsid w:val="004B6FCA"/>
    <w:rsid w:val="004B7646"/>
    <w:rsid w:val="004B7A52"/>
    <w:rsid w:val="004C0068"/>
    <w:rsid w:val="004C0263"/>
    <w:rsid w:val="004C0425"/>
    <w:rsid w:val="004C0F88"/>
    <w:rsid w:val="004C12F3"/>
    <w:rsid w:val="004C1D98"/>
    <w:rsid w:val="004C2947"/>
    <w:rsid w:val="004C4478"/>
    <w:rsid w:val="004C451E"/>
    <w:rsid w:val="004C48B9"/>
    <w:rsid w:val="004C4CAF"/>
    <w:rsid w:val="004C5391"/>
    <w:rsid w:val="004C6187"/>
    <w:rsid w:val="004C6C6B"/>
    <w:rsid w:val="004C705D"/>
    <w:rsid w:val="004C7110"/>
    <w:rsid w:val="004C7633"/>
    <w:rsid w:val="004C7E14"/>
    <w:rsid w:val="004C7EAC"/>
    <w:rsid w:val="004D0A71"/>
    <w:rsid w:val="004D145B"/>
    <w:rsid w:val="004D2180"/>
    <w:rsid w:val="004D2805"/>
    <w:rsid w:val="004D29B7"/>
    <w:rsid w:val="004D2B7C"/>
    <w:rsid w:val="004D2CCB"/>
    <w:rsid w:val="004D3392"/>
    <w:rsid w:val="004D413C"/>
    <w:rsid w:val="004D43BA"/>
    <w:rsid w:val="004D4A8C"/>
    <w:rsid w:val="004D4D06"/>
    <w:rsid w:val="004D5637"/>
    <w:rsid w:val="004D5E1C"/>
    <w:rsid w:val="004D63D9"/>
    <w:rsid w:val="004D6BD2"/>
    <w:rsid w:val="004D6DC9"/>
    <w:rsid w:val="004D6FCD"/>
    <w:rsid w:val="004D7DBB"/>
    <w:rsid w:val="004D7F4E"/>
    <w:rsid w:val="004E0146"/>
    <w:rsid w:val="004E0745"/>
    <w:rsid w:val="004E15D1"/>
    <w:rsid w:val="004E1A32"/>
    <w:rsid w:val="004E24AA"/>
    <w:rsid w:val="004E3492"/>
    <w:rsid w:val="004E3754"/>
    <w:rsid w:val="004E460E"/>
    <w:rsid w:val="004E501B"/>
    <w:rsid w:val="004E522D"/>
    <w:rsid w:val="004E544F"/>
    <w:rsid w:val="004E5E29"/>
    <w:rsid w:val="004E5F63"/>
    <w:rsid w:val="004E61FD"/>
    <w:rsid w:val="004E6BB1"/>
    <w:rsid w:val="004E7B6B"/>
    <w:rsid w:val="004E7CC0"/>
    <w:rsid w:val="004E7F37"/>
    <w:rsid w:val="004F02D5"/>
    <w:rsid w:val="004F2E8B"/>
    <w:rsid w:val="004F2FEF"/>
    <w:rsid w:val="004F3129"/>
    <w:rsid w:val="004F3C8F"/>
    <w:rsid w:val="004F3D4D"/>
    <w:rsid w:val="004F5521"/>
    <w:rsid w:val="004F634D"/>
    <w:rsid w:val="004F67A4"/>
    <w:rsid w:val="004F688B"/>
    <w:rsid w:val="004F6947"/>
    <w:rsid w:val="005001BE"/>
    <w:rsid w:val="0050105C"/>
    <w:rsid w:val="0050192D"/>
    <w:rsid w:val="00501B49"/>
    <w:rsid w:val="00502444"/>
    <w:rsid w:val="00502D92"/>
    <w:rsid w:val="005032C7"/>
    <w:rsid w:val="00503AD5"/>
    <w:rsid w:val="00504B17"/>
    <w:rsid w:val="0050560C"/>
    <w:rsid w:val="00505DE6"/>
    <w:rsid w:val="00506A02"/>
    <w:rsid w:val="00506D40"/>
    <w:rsid w:val="00506D9B"/>
    <w:rsid w:val="00506DDF"/>
    <w:rsid w:val="00510448"/>
    <w:rsid w:val="00510ED4"/>
    <w:rsid w:val="005119BC"/>
    <w:rsid w:val="005121DA"/>
    <w:rsid w:val="00512C99"/>
    <w:rsid w:val="00513025"/>
    <w:rsid w:val="00513264"/>
    <w:rsid w:val="00513A72"/>
    <w:rsid w:val="00513C56"/>
    <w:rsid w:val="00513DC1"/>
    <w:rsid w:val="00513F93"/>
    <w:rsid w:val="005143DE"/>
    <w:rsid w:val="0051498B"/>
    <w:rsid w:val="00515FD0"/>
    <w:rsid w:val="0051641A"/>
    <w:rsid w:val="00516904"/>
    <w:rsid w:val="00516965"/>
    <w:rsid w:val="00516AD3"/>
    <w:rsid w:val="005171B6"/>
    <w:rsid w:val="00517D6D"/>
    <w:rsid w:val="005208C2"/>
    <w:rsid w:val="005217FC"/>
    <w:rsid w:val="00521E90"/>
    <w:rsid w:val="00522DDA"/>
    <w:rsid w:val="00523853"/>
    <w:rsid w:val="0052387A"/>
    <w:rsid w:val="005252DA"/>
    <w:rsid w:val="00525523"/>
    <w:rsid w:val="005257B2"/>
    <w:rsid w:val="0052641E"/>
    <w:rsid w:val="00526C62"/>
    <w:rsid w:val="00527282"/>
    <w:rsid w:val="005301DC"/>
    <w:rsid w:val="00530599"/>
    <w:rsid w:val="0053061D"/>
    <w:rsid w:val="00530C63"/>
    <w:rsid w:val="005313B4"/>
    <w:rsid w:val="00531F0B"/>
    <w:rsid w:val="00532067"/>
    <w:rsid w:val="0053232F"/>
    <w:rsid w:val="0053234A"/>
    <w:rsid w:val="005333BF"/>
    <w:rsid w:val="00533F77"/>
    <w:rsid w:val="00534E99"/>
    <w:rsid w:val="00535BD6"/>
    <w:rsid w:val="00537ECC"/>
    <w:rsid w:val="00537FA9"/>
    <w:rsid w:val="0054095E"/>
    <w:rsid w:val="00541272"/>
    <w:rsid w:val="0054211D"/>
    <w:rsid w:val="005426B2"/>
    <w:rsid w:val="00542773"/>
    <w:rsid w:val="00542B3F"/>
    <w:rsid w:val="005438EF"/>
    <w:rsid w:val="00543AF1"/>
    <w:rsid w:val="00543ECE"/>
    <w:rsid w:val="005457E7"/>
    <w:rsid w:val="0054742F"/>
    <w:rsid w:val="00547506"/>
    <w:rsid w:val="005477F0"/>
    <w:rsid w:val="00550D35"/>
    <w:rsid w:val="00550D49"/>
    <w:rsid w:val="00551819"/>
    <w:rsid w:val="00551D1A"/>
    <w:rsid w:val="00552617"/>
    <w:rsid w:val="00553487"/>
    <w:rsid w:val="00553826"/>
    <w:rsid w:val="00554038"/>
    <w:rsid w:val="005551BB"/>
    <w:rsid w:val="00555270"/>
    <w:rsid w:val="0055545F"/>
    <w:rsid w:val="005555F9"/>
    <w:rsid w:val="00555910"/>
    <w:rsid w:val="00556B6A"/>
    <w:rsid w:val="00561A9A"/>
    <w:rsid w:val="005622EC"/>
    <w:rsid w:val="005623DA"/>
    <w:rsid w:val="00563478"/>
    <w:rsid w:val="00563A1A"/>
    <w:rsid w:val="00567E4B"/>
    <w:rsid w:val="005700EC"/>
    <w:rsid w:val="005702CC"/>
    <w:rsid w:val="00570787"/>
    <w:rsid w:val="00570BD5"/>
    <w:rsid w:val="00570CF8"/>
    <w:rsid w:val="00570CFC"/>
    <w:rsid w:val="00571C64"/>
    <w:rsid w:val="00571E40"/>
    <w:rsid w:val="00572E33"/>
    <w:rsid w:val="00572E5F"/>
    <w:rsid w:val="00572EAA"/>
    <w:rsid w:val="005735B0"/>
    <w:rsid w:val="00573896"/>
    <w:rsid w:val="00573B6D"/>
    <w:rsid w:val="00574492"/>
    <w:rsid w:val="00575160"/>
    <w:rsid w:val="00575B91"/>
    <w:rsid w:val="0057627A"/>
    <w:rsid w:val="0057677F"/>
    <w:rsid w:val="00576B77"/>
    <w:rsid w:val="00580613"/>
    <w:rsid w:val="0058187F"/>
    <w:rsid w:val="00582DD8"/>
    <w:rsid w:val="00583474"/>
    <w:rsid w:val="005834EA"/>
    <w:rsid w:val="00583F5F"/>
    <w:rsid w:val="005843EE"/>
    <w:rsid w:val="00585540"/>
    <w:rsid w:val="0058623E"/>
    <w:rsid w:val="005865F0"/>
    <w:rsid w:val="00587BB8"/>
    <w:rsid w:val="005910DE"/>
    <w:rsid w:val="00591234"/>
    <w:rsid w:val="0059132B"/>
    <w:rsid w:val="005925BC"/>
    <w:rsid w:val="00592CC0"/>
    <w:rsid w:val="00592DE8"/>
    <w:rsid w:val="0059415F"/>
    <w:rsid w:val="00594317"/>
    <w:rsid w:val="005944AC"/>
    <w:rsid w:val="00594928"/>
    <w:rsid w:val="00595576"/>
    <w:rsid w:val="005957D4"/>
    <w:rsid w:val="005959E8"/>
    <w:rsid w:val="0059600D"/>
    <w:rsid w:val="0059635E"/>
    <w:rsid w:val="005966E1"/>
    <w:rsid w:val="00596B3D"/>
    <w:rsid w:val="00596C34"/>
    <w:rsid w:val="0059707F"/>
    <w:rsid w:val="00597DAF"/>
    <w:rsid w:val="005A1360"/>
    <w:rsid w:val="005A2420"/>
    <w:rsid w:val="005A30B2"/>
    <w:rsid w:val="005A374C"/>
    <w:rsid w:val="005A3F4E"/>
    <w:rsid w:val="005A47B4"/>
    <w:rsid w:val="005A4F32"/>
    <w:rsid w:val="005A5638"/>
    <w:rsid w:val="005A652C"/>
    <w:rsid w:val="005A7250"/>
    <w:rsid w:val="005A736E"/>
    <w:rsid w:val="005A7585"/>
    <w:rsid w:val="005A7BB9"/>
    <w:rsid w:val="005A7E6E"/>
    <w:rsid w:val="005B094C"/>
    <w:rsid w:val="005B1773"/>
    <w:rsid w:val="005B196B"/>
    <w:rsid w:val="005B2865"/>
    <w:rsid w:val="005B2DA1"/>
    <w:rsid w:val="005B3072"/>
    <w:rsid w:val="005B5331"/>
    <w:rsid w:val="005B604C"/>
    <w:rsid w:val="005C0211"/>
    <w:rsid w:val="005C02F3"/>
    <w:rsid w:val="005C0701"/>
    <w:rsid w:val="005C0D41"/>
    <w:rsid w:val="005C0EDE"/>
    <w:rsid w:val="005C1C09"/>
    <w:rsid w:val="005C2004"/>
    <w:rsid w:val="005C301D"/>
    <w:rsid w:val="005C30AF"/>
    <w:rsid w:val="005C4818"/>
    <w:rsid w:val="005C4C4F"/>
    <w:rsid w:val="005C4E80"/>
    <w:rsid w:val="005C5FE0"/>
    <w:rsid w:val="005C600C"/>
    <w:rsid w:val="005C61B8"/>
    <w:rsid w:val="005D05C8"/>
    <w:rsid w:val="005D2B33"/>
    <w:rsid w:val="005D3466"/>
    <w:rsid w:val="005D35BF"/>
    <w:rsid w:val="005D45CE"/>
    <w:rsid w:val="005D5478"/>
    <w:rsid w:val="005D554E"/>
    <w:rsid w:val="005D56BB"/>
    <w:rsid w:val="005D6279"/>
    <w:rsid w:val="005D634A"/>
    <w:rsid w:val="005E1042"/>
    <w:rsid w:val="005E191C"/>
    <w:rsid w:val="005E19CD"/>
    <w:rsid w:val="005E5C5E"/>
    <w:rsid w:val="005E6D18"/>
    <w:rsid w:val="005E73F3"/>
    <w:rsid w:val="005E7649"/>
    <w:rsid w:val="005E7A1A"/>
    <w:rsid w:val="005E7B86"/>
    <w:rsid w:val="005F0135"/>
    <w:rsid w:val="005F01E8"/>
    <w:rsid w:val="005F08F9"/>
    <w:rsid w:val="005F1813"/>
    <w:rsid w:val="005F1BBD"/>
    <w:rsid w:val="005F2C8A"/>
    <w:rsid w:val="005F3888"/>
    <w:rsid w:val="005F4580"/>
    <w:rsid w:val="005F4C32"/>
    <w:rsid w:val="005F52C0"/>
    <w:rsid w:val="005F6318"/>
    <w:rsid w:val="005F6BFB"/>
    <w:rsid w:val="005F6C66"/>
    <w:rsid w:val="005F7834"/>
    <w:rsid w:val="006005C1"/>
    <w:rsid w:val="0060112E"/>
    <w:rsid w:val="00601E99"/>
    <w:rsid w:val="00602132"/>
    <w:rsid w:val="0060223B"/>
    <w:rsid w:val="00605093"/>
    <w:rsid w:val="00605534"/>
    <w:rsid w:val="00605879"/>
    <w:rsid w:val="00605DD7"/>
    <w:rsid w:val="00605F4C"/>
    <w:rsid w:val="00610778"/>
    <w:rsid w:val="006109CE"/>
    <w:rsid w:val="006110A2"/>
    <w:rsid w:val="00611407"/>
    <w:rsid w:val="00611AB4"/>
    <w:rsid w:val="006127B5"/>
    <w:rsid w:val="006129A4"/>
    <w:rsid w:val="00612F2A"/>
    <w:rsid w:val="006131AC"/>
    <w:rsid w:val="00613675"/>
    <w:rsid w:val="00614184"/>
    <w:rsid w:val="006145FC"/>
    <w:rsid w:val="00614DB3"/>
    <w:rsid w:val="006151D1"/>
    <w:rsid w:val="00615468"/>
    <w:rsid w:val="00616A1D"/>
    <w:rsid w:val="006178E9"/>
    <w:rsid w:val="00617E79"/>
    <w:rsid w:val="006200E8"/>
    <w:rsid w:val="00620B69"/>
    <w:rsid w:val="00620D07"/>
    <w:rsid w:val="00621584"/>
    <w:rsid w:val="00623637"/>
    <w:rsid w:val="00624A1E"/>
    <w:rsid w:val="00625474"/>
    <w:rsid w:val="0062613D"/>
    <w:rsid w:val="006262B3"/>
    <w:rsid w:val="00626B2D"/>
    <w:rsid w:val="00630B51"/>
    <w:rsid w:val="0063141D"/>
    <w:rsid w:val="00631DD8"/>
    <w:rsid w:val="00631FD2"/>
    <w:rsid w:val="006325A7"/>
    <w:rsid w:val="00632B9F"/>
    <w:rsid w:val="006342DE"/>
    <w:rsid w:val="00635DB1"/>
    <w:rsid w:val="00636AEF"/>
    <w:rsid w:val="00636CD5"/>
    <w:rsid w:val="006376D6"/>
    <w:rsid w:val="00637738"/>
    <w:rsid w:val="00640751"/>
    <w:rsid w:val="006408FB"/>
    <w:rsid w:val="00641B96"/>
    <w:rsid w:val="0064217B"/>
    <w:rsid w:val="00643602"/>
    <w:rsid w:val="00643CB7"/>
    <w:rsid w:val="00644D5F"/>
    <w:rsid w:val="00645571"/>
    <w:rsid w:val="006479C8"/>
    <w:rsid w:val="0065165A"/>
    <w:rsid w:val="00651E46"/>
    <w:rsid w:val="0065216F"/>
    <w:rsid w:val="00652B32"/>
    <w:rsid w:val="00652DEE"/>
    <w:rsid w:val="006536A1"/>
    <w:rsid w:val="006548C4"/>
    <w:rsid w:val="00656224"/>
    <w:rsid w:val="00656291"/>
    <w:rsid w:val="006563C4"/>
    <w:rsid w:val="006608C8"/>
    <w:rsid w:val="00660987"/>
    <w:rsid w:val="0066131F"/>
    <w:rsid w:val="00662D91"/>
    <w:rsid w:val="00663236"/>
    <w:rsid w:val="00663974"/>
    <w:rsid w:val="00663AAC"/>
    <w:rsid w:val="006645DA"/>
    <w:rsid w:val="0066480C"/>
    <w:rsid w:val="00664D61"/>
    <w:rsid w:val="006653CC"/>
    <w:rsid w:val="00667408"/>
    <w:rsid w:val="0066754C"/>
    <w:rsid w:val="006678C2"/>
    <w:rsid w:val="0067010B"/>
    <w:rsid w:val="00670CD4"/>
    <w:rsid w:val="006714F3"/>
    <w:rsid w:val="00671E5E"/>
    <w:rsid w:val="00672507"/>
    <w:rsid w:val="00672994"/>
    <w:rsid w:val="00672FF0"/>
    <w:rsid w:val="0067390F"/>
    <w:rsid w:val="00674F65"/>
    <w:rsid w:val="00675C9E"/>
    <w:rsid w:val="00675E80"/>
    <w:rsid w:val="00677209"/>
    <w:rsid w:val="0068009A"/>
    <w:rsid w:val="00680167"/>
    <w:rsid w:val="006804A5"/>
    <w:rsid w:val="00681545"/>
    <w:rsid w:val="006821AB"/>
    <w:rsid w:val="00682A63"/>
    <w:rsid w:val="00683041"/>
    <w:rsid w:val="00683852"/>
    <w:rsid w:val="006838A9"/>
    <w:rsid w:val="00683F29"/>
    <w:rsid w:val="00684293"/>
    <w:rsid w:val="00684548"/>
    <w:rsid w:val="006849C5"/>
    <w:rsid w:val="00685E69"/>
    <w:rsid w:val="00686E5F"/>
    <w:rsid w:val="00686F6D"/>
    <w:rsid w:val="006873AD"/>
    <w:rsid w:val="00687B05"/>
    <w:rsid w:val="006900BF"/>
    <w:rsid w:val="0069050F"/>
    <w:rsid w:val="00690A05"/>
    <w:rsid w:val="006918CE"/>
    <w:rsid w:val="00692890"/>
    <w:rsid w:val="00692ABA"/>
    <w:rsid w:val="00693496"/>
    <w:rsid w:val="00693B80"/>
    <w:rsid w:val="0069423E"/>
    <w:rsid w:val="006943F6"/>
    <w:rsid w:val="00694C74"/>
    <w:rsid w:val="006958E5"/>
    <w:rsid w:val="00695B93"/>
    <w:rsid w:val="0069605F"/>
    <w:rsid w:val="00696311"/>
    <w:rsid w:val="006965CB"/>
    <w:rsid w:val="0069661C"/>
    <w:rsid w:val="00696DD1"/>
    <w:rsid w:val="006976FC"/>
    <w:rsid w:val="00697AAA"/>
    <w:rsid w:val="006A0A08"/>
    <w:rsid w:val="006A0E5C"/>
    <w:rsid w:val="006A17CA"/>
    <w:rsid w:val="006A1C24"/>
    <w:rsid w:val="006A27B1"/>
    <w:rsid w:val="006A2B1F"/>
    <w:rsid w:val="006A39FE"/>
    <w:rsid w:val="006A6574"/>
    <w:rsid w:val="006A6F01"/>
    <w:rsid w:val="006A748D"/>
    <w:rsid w:val="006A7E99"/>
    <w:rsid w:val="006B0899"/>
    <w:rsid w:val="006B0A0B"/>
    <w:rsid w:val="006B211A"/>
    <w:rsid w:val="006B2378"/>
    <w:rsid w:val="006B3E8B"/>
    <w:rsid w:val="006B5695"/>
    <w:rsid w:val="006B5845"/>
    <w:rsid w:val="006B598D"/>
    <w:rsid w:val="006B6175"/>
    <w:rsid w:val="006B6D1C"/>
    <w:rsid w:val="006B6E45"/>
    <w:rsid w:val="006B7AA1"/>
    <w:rsid w:val="006C0F6A"/>
    <w:rsid w:val="006C1013"/>
    <w:rsid w:val="006C15DF"/>
    <w:rsid w:val="006C2421"/>
    <w:rsid w:val="006C4912"/>
    <w:rsid w:val="006C4C14"/>
    <w:rsid w:val="006C51AB"/>
    <w:rsid w:val="006C5758"/>
    <w:rsid w:val="006C62F9"/>
    <w:rsid w:val="006C694C"/>
    <w:rsid w:val="006D0047"/>
    <w:rsid w:val="006D0A11"/>
    <w:rsid w:val="006D0D11"/>
    <w:rsid w:val="006D14A6"/>
    <w:rsid w:val="006D2178"/>
    <w:rsid w:val="006D2704"/>
    <w:rsid w:val="006D284E"/>
    <w:rsid w:val="006D2C31"/>
    <w:rsid w:val="006D2CAF"/>
    <w:rsid w:val="006D2DEC"/>
    <w:rsid w:val="006D2F10"/>
    <w:rsid w:val="006D3A4B"/>
    <w:rsid w:val="006D473C"/>
    <w:rsid w:val="006D4D15"/>
    <w:rsid w:val="006D5648"/>
    <w:rsid w:val="006D5CCB"/>
    <w:rsid w:val="006D5F05"/>
    <w:rsid w:val="006D5FAF"/>
    <w:rsid w:val="006D5FF6"/>
    <w:rsid w:val="006D6867"/>
    <w:rsid w:val="006D6E21"/>
    <w:rsid w:val="006D712F"/>
    <w:rsid w:val="006D76FD"/>
    <w:rsid w:val="006E00EA"/>
    <w:rsid w:val="006E011A"/>
    <w:rsid w:val="006E0424"/>
    <w:rsid w:val="006E0466"/>
    <w:rsid w:val="006E09F5"/>
    <w:rsid w:val="006E0A61"/>
    <w:rsid w:val="006E15A1"/>
    <w:rsid w:val="006E22DE"/>
    <w:rsid w:val="006E35BA"/>
    <w:rsid w:val="006E3A35"/>
    <w:rsid w:val="006E456D"/>
    <w:rsid w:val="006E4D7D"/>
    <w:rsid w:val="006E5BAF"/>
    <w:rsid w:val="006E63DA"/>
    <w:rsid w:val="006E709A"/>
    <w:rsid w:val="006E740E"/>
    <w:rsid w:val="006E7973"/>
    <w:rsid w:val="006F150D"/>
    <w:rsid w:val="006F20EC"/>
    <w:rsid w:val="006F22DD"/>
    <w:rsid w:val="006F26D8"/>
    <w:rsid w:val="006F27F4"/>
    <w:rsid w:val="006F2800"/>
    <w:rsid w:val="006F3E04"/>
    <w:rsid w:val="006F3F0B"/>
    <w:rsid w:val="006F434D"/>
    <w:rsid w:val="006F534D"/>
    <w:rsid w:val="006F67F8"/>
    <w:rsid w:val="006F685E"/>
    <w:rsid w:val="006F6EF2"/>
    <w:rsid w:val="006F7EB6"/>
    <w:rsid w:val="006F7F15"/>
    <w:rsid w:val="00701ABD"/>
    <w:rsid w:val="00702309"/>
    <w:rsid w:val="007026B1"/>
    <w:rsid w:val="00702D24"/>
    <w:rsid w:val="00703D4A"/>
    <w:rsid w:val="007045A5"/>
    <w:rsid w:val="00704CC3"/>
    <w:rsid w:val="00704D5C"/>
    <w:rsid w:val="007055D4"/>
    <w:rsid w:val="00705B39"/>
    <w:rsid w:val="00706806"/>
    <w:rsid w:val="00706CC2"/>
    <w:rsid w:val="00706DD9"/>
    <w:rsid w:val="00706EA0"/>
    <w:rsid w:val="007101CA"/>
    <w:rsid w:val="00710454"/>
    <w:rsid w:val="00710C35"/>
    <w:rsid w:val="00711735"/>
    <w:rsid w:val="00711CC5"/>
    <w:rsid w:val="00711E86"/>
    <w:rsid w:val="00712A20"/>
    <w:rsid w:val="00712D14"/>
    <w:rsid w:val="0071370C"/>
    <w:rsid w:val="00713EF9"/>
    <w:rsid w:val="00714D20"/>
    <w:rsid w:val="00715987"/>
    <w:rsid w:val="007159B7"/>
    <w:rsid w:val="00715C68"/>
    <w:rsid w:val="00716975"/>
    <w:rsid w:val="00717582"/>
    <w:rsid w:val="0072070D"/>
    <w:rsid w:val="00720D86"/>
    <w:rsid w:val="00721FF8"/>
    <w:rsid w:val="00722405"/>
    <w:rsid w:val="00722CBE"/>
    <w:rsid w:val="00723063"/>
    <w:rsid w:val="007237BC"/>
    <w:rsid w:val="00723B67"/>
    <w:rsid w:val="00724222"/>
    <w:rsid w:val="00724A8B"/>
    <w:rsid w:val="00724E9E"/>
    <w:rsid w:val="0072655D"/>
    <w:rsid w:val="00726608"/>
    <w:rsid w:val="0072671B"/>
    <w:rsid w:val="007267C4"/>
    <w:rsid w:val="00727039"/>
    <w:rsid w:val="00727CFB"/>
    <w:rsid w:val="00730045"/>
    <w:rsid w:val="0073017C"/>
    <w:rsid w:val="007302DC"/>
    <w:rsid w:val="00730ABB"/>
    <w:rsid w:val="00731208"/>
    <w:rsid w:val="00731235"/>
    <w:rsid w:val="007328B1"/>
    <w:rsid w:val="00732B38"/>
    <w:rsid w:val="00733E37"/>
    <w:rsid w:val="0073465C"/>
    <w:rsid w:val="00734C2F"/>
    <w:rsid w:val="0073655B"/>
    <w:rsid w:val="00740699"/>
    <w:rsid w:val="007415F8"/>
    <w:rsid w:val="0074189F"/>
    <w:rsid w:val="0074315A"/>
    <w:rsid w:val="00743758"/>
    <w:rsid w:val="00743BA3"/>
    <w:rsid w:val="00743CC0"/>
    <w:rsid w:val="00744B85"/>
    <w:rsid w:val="00744E5B"/>
    <w:rsid w:val="00744F74"/>
    <w:rsid w:val="00745902"/>
    <w:rsid w:val="00745B46"/>
    <w:rsid w:val="007460BA"/>
    <w:rsid w:val="00746310"/>
    <w:rsid w:val="00746C4E"/>
    <w:rsid w:val="00746CF1"/>
    <w:rsid w:val="007477F0"/>
    <w:rsid w:val="00750358"/>
    <w:rsid w:val="0075044B"/>
    <w:rsid w:val="0075081D"/>
    <w:rsid w:val="00750AF9"/>
    <w:rsid w:val="00750B15"/>
    <w:rsid w:val="00750D9F"/>
    <w:rsid w:val="0075105B"/>
    <w:rsid w:val="007512CF"/>
    <w:rsid w:val="007514FD"/>
    <w:rsid w:val="00751F24"/>
    <w:rsid w:val="00752785"/>
    <w:rsid w:val="00752E49"/>
    <w:rsid w:val="00753773"/>
    <w:rsid w:val="0075384D"/>
    <w:rsid w:val="007546E5"/>
    <w:rsid w:val="007550C5"/>
    <w:rsid w:val="00756D67"/>
    <w:rsid w:val="00762B22"/>
    <w:rsid w:val="00762E84"/>
    <w:rsid w:val="0076351F"/>
    <w:rsid w:val="007635DA"/>
    <w:rsid w:val="00763AA7"/>
    <w:rsid w:val="0076405E"/>
    <w:rsid w:val="007644B1"/>
    <w:rsid w:val="007653CB"/>
    <w:rsid w:val="0076556A"/>
    <w:rsid w:val="0076583F"/>
    <w:rsid w:val="00765D97"/>
    <w:rsid w:val="00766110"/>
    <w:rsid w:val="0076747F"/>
    <w:rsid w:val="00767D0E"/>
    <w:rsid w:val="007704B1"/>
    <w:rsid w:val="007720EB"/>
    <w:rsid w:val="007726A6"/>
    <w:rsid w:val="00772B1D"/>
    <w:rsid w:val="007731C1"/>
    <w:rsid w:val="007731C6"/>
    <w:rsid w:val="0077343B"/>
    <w:rsid w:val="007735C5"/>
    <w:rsid w:val="00773C16"/>
    <w:rsid w:val="00773C30"/>
    <w:rsid w:val="00773FC1"/>
    <w:rsid w:val="007742AB"/>
    <w:rsid w:val="00774493"/>
    <w:rsid w:val="00774DCA"/>
    <w:rsid w:val="00775A1F"/>
    <w:rsid w:val="0077674C"/>
    <w:rsid w:val="007772A4"/>
    <w:rsid w:val="007776A3"/>
    <w:rsid w:val="00777774"/>
    <w:rsid w:val="00777C1B"/>
    <w:rsid w:val="00780301"/>
    <w:rsid w:val="00780798"/>
    <w:rsid w:val="00780879"/>
    <w:rsid w:val="00780FE7"/>
    <w:rsid w:val="007816D9"/>
    <w:rsid w:val="0078186A"/>
    <w:rsid w:val="00781B0A"/>
    <w:rsid w:val="00781C80"/>
    <w:rsid w:val="00782395"/>
    <w:rsid w:val="007826CF"/>
    <w:rsid w:val="00782A30"/>
    <w:rsid w:val="00782D23"/>
    <w:rsid w:val="00782D96"/>
    <w:rsid w:val="00783080"/>
    <w:rsid w:val="007830F5"/>
    <w:rsid w:val="00783211"/>
    <w:rsid w:val="0078378E"/>
    <w:rsid w:val="00783DC9"/>
    <w:rsid w:val="00783DEC"/>
    <w:rsid w:val="00783E4D"/>
    <w:rsid w:val="00783EFC"/>
    <w:rsid w:val="00785816"/>
    <w:rsid w:val="0078603B"/>
    <w:rsid w:val="007862E9"/>
    <w:rsid w:val="007864F6"/>
    <w:rsid w:val="007864FC"/>
    <w:rsid w:val="00786823"/>
    <w:rsid w:val="007868A1"/>
    <w:rsid w:val="00786F1A"/>
    <w:rsid w:val="00790801"/>
    <w:rsid w:val="0079087B"/>
    <w:rsid w:val="0079272E"/>
    <w:rsid w:val="007934B4"/>
    <w:rsid w:val="00793564"/>
    <w:rsid w:val="00793582"/>
    <w:rsid w:val="00793C1C"/>
    <w:rsid w:val="00794DD2"/>
    <w:rsid w:val="0079535D"/>
    <w:rsid w:val="007957EE"/>
    <w:rsid w:val="00796158"/>
    <w:rsid w:val="00796179"/>
    <w:rsid w:val="007963FB"/>
    <w:rsid w:val="007967C4"/>
    <w:rsid w:val="0079733A"/>
    <w:rsid w:val="00797ACC"/>
    <w:rsid w:val="007A0054"/>
    <w:rsid w:val="007A0E42"/>
    <w:rsid w:val="007A12BA"/>
    <w:rsid w:val="007A1951"/>
    <w:rsid w:val="007A26AC"/>
    <w:rsid w:val="007A2BC4"/>
    <w:rsid w:val="007A30AF"/>
    <w:rsid w:val="007A3AB3"/>
    <w:rsid w:val="007A5D6C"/>
    <w:rsid w:val="007A69A1"/>
    <w:rsid w:val="007A6D98"/>
    <w:rsid w:val="007A6E4E"/>
    <w:rsid w:val="007A73EA"/>
    <w:rsid w:val="007A7835"/>
    <w:rsid w:val="007A7958"/>
    <w:rsid w:val="007A79B6"/>
    <w:rsid w:val="007A7E85"/>
    <w:rsid w:val="007B052D"/>
    <w:rsid w:val="007B1E2E"/>
    <w:rsid w:val="007B23C7"/>
    <w:rsid w:val="007B26B6"/>
    <w:rsid w:val="007B2759"/>
    <w:rsid w:val="007B28B0"/>
    <w:rsid w:val="007B2EB4"/>
    <w:rsid w:val="007B31EA"/>
    <w:rsid w:val="007B3BCA"/>
    <w:rsid w:val="007B3EE0"/>
    <w:rsid w:val="007B5396"/>
    <w:rsid w:val="007B6173"/>
    <w:rsid w:val="007B68EE"/>
    <w:rsid w:val="007B69B3"/>
    <w:rsid w:val="007B792F"/>
    <w:rsid w:val="007B7B1A"/>
    <w:rsid w:val="007B7C99"/>
    <w:rsid w:val="007C0F49"/>
    <w:rsid w:val="007C1173"/>
    <w:rsid w:val="007C12A1"/>
    <w:rsid w:val="007C1B77"/>
    <w:rsid w:val="007C22A0"/>
    <w:rsid w:val="007C23B1"/>
    <w:rsid w:val="007C2AE4"/>
    <w:rsid w:val="007C4E31"/>
    <w:rsid w:val="007C4E5A"/>
    <w:rsid w:val="007C4E71"/>
    <w:rsid w:val="007C5ED0"/>
    <w:rsid w:val="007C64E0"/>
    <w:rsid w:val="007C6A5D"/>
    <w:rsid w:val="007C7072"/>
    <w:rsid w:val="007C7CA0"/>
    <w:rsid w:val="007C7F22"/>
    <w:rsid w:val="007D0717"/>
    <w:rsid w:val="007D48C9"/>
    <w:rsid w:val="007D4B18"/>
    <w:rsid w:val="007D4D49"/>
    <w:rsid w:val="007D56D6"/>
    <w:rsid w:val="007D7238"/>
    <w:rsid w:val="007D729F"/>
    <w:rsid w:val="007E010E"/>
    <w:rsid w:val="007E08FA"/>
    <w:rsid w:val="007E1084"/>
    <w:rsid w:val="007E10B4"/>
    <w:rsid w:val="007E1192"/>
    <w:rsid w:val="007E1396"/>
    <w:rsid w:val="007E13ED"/>
    <w:rsid w:val="007E1DFF"/>
    <w:rsid w:val="007E1EF3"/>
    <w:rsid w:val="007E2B9D"/>
    <w:rsid w:val="007E2EE9"/>
    <w:rsid w:val="007E2F1C"/>
    <w:rsid w:val="007E31CF"/>
    <w:rsid w:val="007E457E"/>
    <w:rsid w:val="007E4BF0"/>
    <w:rsid w:val="007E5319"/>
    <w:rsid w:val="007E5CF2"/>
    <w:rsid w:val="007E6477"/>
    <w:rsid w:val="007E72B0"/>
    <w:rsid w:val="007E7B56"/>
    <w:rsid w:val="007E7E31"/>
    <w:rsid w:val="007F0438"/>
    <w:rsid w:val="007F044A"/>
    <w:rsid w:val="007F08FB"/>
    <w:rsid w:val="007F0E0E"/>
    <w:rsid w:val="007F0F9A"/>
    <w:rsid w:val="007F2F25"/>
    <w:rsid w:val="007F36B7"/>
    <w:rsid w:val="007F3807"/>
    <w:rsid w:val="007F3EBC"/>
    <w:rsid w:val="007F6123"/>
    <w:rsid w:val="007F6AA7"/>
    <w:rsid w:val="007F6CD7"/>
    <w:rsid w:val="00800E19"/>
    <w:rsid w:val="00800E59"/>
    <w:rsid w:val="0080147B"/>
    <w:rsid w:val="008017F3"/>
    <w:rsid w:val="00801FF9"/>
    <w:rsid w:val="00802485"/>
    <w:rsid w:val="0080270F"/>
    <w:rsid w:val="00802CBE"/>
    <w:rsid w:val="008046FA"/>
    <w:rsid w:val="00804984"/>
    <w:rsid w:val="00804D1D"/>
    <w:rsid w:val="00804D21"/>
    <w:rsid w:val="00804F83"/>
    <w:rsid w:val="008056B6"/>
    <w:rsid w:val="008064FA"/>
    <w:rsid w:val="00806CD0"/>
    <w:rsid w:val="00806E54"/>
    <w:rsid w:val="00807D32"/>
    <w:rsid w:val="00810B67"/>
    <w:rsid w:val="00810BF7"/>
    <w:rsid w:val="00811361"/>
    <w:rsid w:val="00811B9C"/>
    <w:rsid w:val="008123EA"/>
    <w:rsid w:val="008128C8"/>
    <w:rsid w:val="00812EC8"/>
    <w:rsid w:val="00813191"/>
    <w:rsid w:val="00813934"/>
    <w:rsid w:val="00813D70"/>
    <w:rsid w:val="00815595"/>
    <w:rsid w:val="0081594B"/>
    <w:rsid w:val="00815F58"/>
    <w:rsid w:val="0081662B"/>
    <w:rsid w:val="00816917"/>
    <w:rsid w:val="00817911"/>
    <w:rsid w:val="0082079F"/>
    <w:rsid w:val="00820A30"/>
    <w:rsid w:val="00821398"/>
    <w:rsid w:val="0082141B"/>
    <w:rsid w:val="00821708"/>
    <w:rsid w:val="00821BDB"/>
    <w:rsid w:val="00822B17"/>
    <w:rsid w:val="00823677"/>
    <w:rsid w:val="00823923"/>
    <w:rsid w:val="00823CDE"/>
    <w:rsid w:val="008247CC"/>
    <w:rsid w:val="0082492F"/>
    <w:rsid w:val="00824A1E"/>
    <w:rsid w:val="00824CAA"/>
    <w:rsid w:val="008250FA"/>
    <w:rsid w:val="008264A7"/>
    <w:rsid w:val="008264A9"/>
    <w:rsid w:val="00827D1E"/>
    <w:rsid w:val="008310A5"/>
    <w:rsid w:val="00831B1E"/>
    <w:rsid w:val="00832843"/>
    <w:rsid w:val="00833591"/>
    <w:rsid w:val="00834012"/>
    <w:rsid w:val="0083409D"/>
    <w:rsid w:val="00834B85"/>
    <w:rsid w:val="00835C6C"/>
    <w:rsid w:val="00836C8F"/>
    <w:rsid w:val="0083715E"/>
    <w:rsid w:val="00837B86"/>
    <w:rsid w:val="00837D60"/>
    <w:rsid w:val="00840AD6"/>
    <w:rsid w:val="00840E40"/>
    <w:rsid w:val="00841010"/>
    <w:rsid w:val="008414D8"/>
    <w:rsid w:val="00841D85"/>
    <w:rsid w:val="008422B5"/>
    <w:rsid w:val="00842EA1"/>
    <w:rsid w:val="00842F26"/>
    <w:rsid w:val="00843306"/>
    <w:rsid w:val="008434A9"/>
    <w:rsid w:val="00843DED"/>
    <w:rsid w:val="00843E7A"/>
    <w:rsid w:val="00844524"/>
    <w:rsid w:val="008446E9"/>
    <w:rsid w:val="00844874"/>
    <w:rsid w:val="008458F5"/>
    <w:rsid w:val="00845B5E"/>
    <w:rsid w:val="00845CC1"/>
    <w:rsid w:val="008460B5"/>
    <w:rsid w:val="00846974"/>
    <w:rsid w:val="00846A94"/>
    <w:rsid w:val="00846C33"/>
    <w:rsid w:val="00846E33"/>
    <w:rsid w:val="00847C57"/>
    <w:rsid w:val="0085054C"/>
    <w:rsid w:val="00850AE6"/>
    <w:rsid w:val="0085104B"/>
    <w:rsid w:val="008512E7"/>
    <w:rsid w:val="0085135A"/>
    <w:rsid w:val="00851DF4"/>
    <w:rsid w:val="008522FE"/>
    <w:rsid w:val="008527E8"/>
    <w:rsid w:val="00853333"/>
    <w:rsid w:val="00853871"/>
    <w:rsid w:val="00854569"/>
    <w:rsid w:val="0085514C"/>
    <w:rsid w:val="00856E9D"/>
    <w:rsid w:val="008573A0"/>
    <w:rsid w:val="00857BCC"/>
    <w:rsid w:val="00857EBF"/>
    <w:rsid w:val="00860A4E"/>
    <w:rsid w:val="008617D8"/>
    <w:rsid w:val="008622E1"/>
    <w:rsid w:val="00862583"/>
    <w:rsid w:val="0086277F"/>
    <w:rsid w:val="00862BBD"/>
    <w:rsid w:val="008635B6"/>
    <w:rsid w:val="008640AF"/>
    <w:rsid w:val="00864A0D"/>
    <w:rsid w:val="00864A3C"/>
    <w:rsid w:val="00865020"/>
    <w:rsid w:val="00865052"/>
    <w:rsid w:val="0086556C"/>
    <w:rsid w:val="00866065"/>
    <w:rsid w:val="008662E7"/>
    <w:rsid w:val="00866350"/>
    <w:rsid w:val="00866609"/>
    <w:rsid w:val="00866D54"/>
    <w:rsid w:val="00867155"/>
    <w:rsid w:val="008675B0"/>
    <w:rsid w:val="008677A2"/>
    <w:rsid w:val="00867A2F"/>
    <w:rsid w:val="00867AC6"/>
    <w:rsid w:val="008709A4"/>
    <w:rsid w:val="00871074"/>
    <w:rsid w:val="008710E0"/>
    <w:rsid w:val="008730E6"/>
    <w:rsid w:val="00873443"/>
    <w:rsid w:val="008734C8"/>
    <w:rsid w:val="008741B6"/>
    <w:rsid w:val="00874489"/>
    <w:rsid w:val="0087503B"/>
    <w:rsid w:val="0087592B"/>
    <w:rsid w:val="00875D22"/>
    <w:rsid w:val="0087606F"/>
    <w:rsid w:val="00876895"/>
    <w:rsid w:val="008777B2"/>
    <w:rsid w:val="00880591"/>
    <w:rsid w:val="00880FB4"/>
    <w:rsid w:val="00881EC3"/>
    <w:rsid w:val="00882F20"/>
    <w:rsid w:val="0088318D"/>
    <w:rsid w:val="00883622"/>
    <w:rsid w:val="00883D6B"/>
    <w:rsid w:val="0088435B"/>
    <w:rsid w:val="00884774"/>
    <w:rsid w:val="00885E96"/>
    <w:rsid w:val="0088624C"/>
    <w:rsid w:val="008872EE"/>
    <w:rsid w:val="00887A2F"/>
    <w:rsid w:val="00890304"/>
    <w:rsid w:val="008907C4"/>
    <w:rsid w:val="008907FB"/>
    <w:rsid w:val="0089111E"/>
    <w:rsid w:val="00891175"/>
    <w:rsid w:val="0089186F"/>
    <w:rsid w:val="00893349"/>
    <w:rsid w:val="008950FC"/>
    <w:rsid w:val="00895F0C"/>
    <w:rsid w:val="00896972"/>
    <w:rsid w:val="008969D9"/>
    <w:rsid w:val="00896F0C"/>
    <w:rsid w:val="0089778B"/>
    <w:rsid w:val="00897903"/>
    <w:rsid w:val="008A0F00"/>
    <w:rsid w:val="008A138A"/>
    <w:rsid w:val="008A19D7"/>
    <w:rsid w:val="008A26D3"/>
    <w:rsid w:val="008A284E"/>
    <w:rsid w:val="008A2EEC"/>
    <w:rsid w:val="008A3EBB"/>
    <w:rsid w:val="008A4608"/>
    <w:rsid w:val="008A59AB"/>
    <w:rsid w:val="008A5B05"/>
    <w:rsid w:val="008A5DC0"/>
    <w:rsid w:val="008A5FF2"/>
    <w:rsid w:val="008A621B"/>
    <w:rsid w:val="008A6BF0"/>
    <w:rsid w:val="008A6D12"/>
    <w:rsid w:val="008A7B64"/>
    <w:rsid w:val="008A7D45"/>
    <w:rsid w:val="008A7D56"/>
    <w:rsid w:val="008B0193"/>
    <w:rsid w:val="008B02AB"/>
    <w:rsid w:val="008B0A6A"/>
    <w:rsid w:val="008B0C71"/>
    <w:rsid w:val="008B0F3A"/>
    <w:rsid w:val="008B1B5A"/>
    <w:rsid w:val="008B2140"/>
    <w:rsid w:val="008B23F5"/>
    <w:rsid w:val="008B400C"/>
    <w:rsid w:val="008B4BAF"/>
    <w:rsid w:val="008B4FA0"/>
    <w:rsid w:val="008B53B6"/>
    <w:rsid w:val="008B69FE"/>
    <w:rsid w:val="008B70B4"/>
    <w:rsid w:val="008B7441"/>
    <w:rsid w:val="008B783F"/>
    <w:rsid w:val="008C06B5"/>
    <w:rsid w:val="008C0A81"/>
    <w:rsid w:val="008C1503"/>
    <w:rsid w:val="008C18CF"/>
    <w:rsid w:val="008C1A7A"/>
    <w:rsid w:val="008C27C4"/>
    <w:rsid w:val="008C3185"/>
    <w:rsid w:val="008C32D6"/>
    <w:rsid w:val="008C3A8C"/>
    <w:rsid w:val="008C46B3"/>
    <w:rsid w:val="008C4908"/>
    <w:rsid w:val="008C77EC"/>
    <w:rsid w:val="008C7AFA"/>
    <w:rsid w:val="008D0813"/>
    <w:rsid w:val="008D0EC9"/>
    <w:rsid w:val="008D119C"/>
    <w:rsid w:val="008D1F7E"/>
    <w:rsid w:val="008D24DB"/>
    <w:rsid w:val="008D2646"/>
    <w:rsid w:val="008D283C"/>
    <w:rsid w:val="008D2B72"/>
    <w:rsid w:val="008D4FD0"/>
    <w:rsid w:val="008D5267"/>
    <w:rsid w:val="008D52E8"/>
    <w:rsid w:val="008D61C7"/>
    <w:rsid w:val="008D626E"/>
    <w:rsid w:val="008D6E1F"/>
    <w:rsid w:val="008D6F07"/>
    <w:rsid w:val="008D6FC4"/>
    <w:rsid w:val="008D7B34"/>
    <w:rsid w:val="008D7B7F"/>
    <w:rsid w:val="008E0C06"/>
    <w:rsid w:val="008E1931"/>
    <w:rsid w:val="008E1EB8"/>
    <w:rsid w:val="008E1F89"/>
    <w:rsid w:val="008E265F"/>
    <w:rsid w:val="008E3BC5"/>
    <w:rsid w:val="008E3F5F"/>
    <w:rsid w:val="008E420B"/>
    <w:rsid w:val="008E540A"/>
    <w:rsid w:val="008E55E8"/>
    <w:rsid w:val="008E57BC"/>
    <w:rsid w:val="008E5D12"/>
    <w:rsid w:val="008E5DA1"/>
    <w:rsid w:val="008E5E03"/>
    <w:rsid w:val="008E686D"/>
    <w:rsid w:val="008E6CE2"/>
    <w:rsid w:val="008E75A1"/>
    <w:rsid w:val="008F0ED3"/>
    <w:rsid w:val="008F1172"/>
    <w:rsid w:val="008F2A3F"/>
    <w:rsid w:val="008F2D9F"/>
    <w:rsid w:val="008F30DB"/>
    <w:rsid w:val="008F3B18"/>
    <w:rsid w:val="008F3DC3"/>
    <w:rsid w:val="008F456E"/>
    <w:rsid w:val="008F4893"/>
    <w:rsid w:val="008F4A66"/>
    <w:rsid w:val="008F617E"/>
    <w:rsid w:val="008F698D"/>
    <w:rsid w:val="008F7650"/>
    <w:rsid w:val="008F7A77"/>
    <w:rsid w:val="008F7ABC"/>
    <w:rsid w:val="008F7E7F"/>
    <w:rsid w:val="0090039E"/>
    <w:rsid w:val="0090051D"/>
    <w:rsid w:val="009012A9"/>
    <w:rsid w:val="00901461"/>
    <w:rsid w:val="0090177E"/>
    <w:rsid w:val="00901D63"/>
    <w:rsid w:val="00901DEA"/>
    <w:rsid w:val="00902489"/>
    <w:rsid w:val="00903BB9"/>
    <w:rsid w:val="00904B25"/>
    <w:rsid w:val="009051E1"/>
    <w:rsid w:val="00905C4D"/>
    <w:rsid w:val="00905CD9"/>
    <w:rsid w:val="0090645D"/>
    <w:rsid w:val="00906A91"/>
    <w:rsid w:val="00906B5F"/>
    <w:rsid w:val="00906CCB"/>
    <w:rsid w:val="00906CE0"/>
    <w:rsid w:val="009075F0"/>
    <w:rsid w:val="00907F04"/>
    <w:rsid w:val="009105D1"/>
    <w:rsid w:val="00911FF0"/>
    <w:rsid w:val="00912C5B"/>
    <w:rsid w:val="009132A0"/>
    <w:rsid w:val="009144AD"/>
    <w:rsid w:val="00916E89"/>
    <w:rsid w:val="00916F07"/>
    <w:rsid w:val="0091714A"/>
    <w:rsid w:val="009171B3"/>
    <w:rsid w:val="00920ED0"/>
    <w:rsid w:val="009210DB"/>
    <w:rsid w:val="00921172"/>
    <w:rsid w:val="009212AD"/>
    <w:rsid w:val="0092136F"/>
    <w:rsid w:val="00922BE8"/>
    <w:rsid w:val="00922D3C"/>
    <w:rsid w:val="00924263"/>
    <w:rsid w:val="00924326"/>
    <w:rsid w:val="0092508B"/>
    <w:rsid w:val="009250AE"/>
    <w:rsid w:val="009304D9"/>
    <w:rsid w:val="009309EA"/>
    <w:rsid w:val="00930A80"/>
    <w:rsid w:val="00931114"/>
    <w:rsid w:val="009318BA"/>
    <w:rsid w:val="00931ABB"/>
    <w:rsid w:val="009324C6"/>
    <w:rsid w:val="0093263A"/>
    <w:rsid w:val="00932935"/>
    <w:rsid w:val="00933115"/>
    <w:rsid w:val="00933AB9"/>
    <w:rsid w:val="009350D1"/>
    <w:rsid w:val="00937135"/>
    <w:rsid w:val="0093774B"/>
    <w:rsid w:val="009378AC"/>
    <w:rsid w:val="00937B9F"/>
    <w:rsid w:val="009414E7"/>
    <w:rsid w:val="009415F1"/>
    <w:rsid w:val="009420E8"/>
    <w:rsid w:val="0094285F"/>
    <w:rsid w:val="00942A32"/>
    <w:rsid w:val="00943574"/>
    <w:rsid w:val="00943DE9"/>
    <w:rsid w:val="00943F49"/>
    <w:rsid w:val="0094494B"/>
    <w:rsid w:val="00945826"/>
    <w:rsid w:val="00946524"/>
    <w:rsid w:val="00946A75"/>
    <w:rsid w:val="00946FF4"/>
    <w:rsid w:val="00947615"/>
    <w:rsid w:val="00947847"/>
    <w:rsid w:val="00947A4E"/>
    <w:rsid w:val="0095077F"/>
    <w:rsid w:val="00950FE8"/>
    <w:rsid w:val="00951758"/>
    <w:rsid w:val="009519CD"/>
    <w:rsid w:val="00951BF2"/>
    <w:rsid w:val="00951E1E"/>
    <w:rsid w:val="00953014"/>
    <w:rsid w:val="00953135"/>
    <w:rsid w:val="009534D5"/>
    <w:rsid w:val="00953521"/>
    <w:rsid w:val="0095374E"/>
    <w:rsid w:val="009540C0"/>
    <w:rsid w:val="009550C8"/>
    <w:rsid w:val="00955E07"/>
    <w:rsid w:val="0095605E"/>
    <w:rsid w:val="00956652"/>
    <w:rsid w:val="0095718D"/>
    <w:rsid w:val="009579A8"/>
    <w:rsid w:val="00957F63"/>
    <w:rsid w:val="00960848"/>
    <w:rsid w:val="009610EF"/>
    <w:rsid w:val="009611AF"/>
    <w:rsid w:val="00961800"/>
    <w:rsid w:val="00961C1C"/>
    <w:rsid w:val="009628BA"/>
    <w:rsid w:val="00963D02"/>
    <w:rsid w:val="009640DE"/>
    <w:rsid w:val="0096685A"/>
    <w:rsid w:val="009677A0"/>
    <w:rsid w:val="00970A8F"/>
    <w:rsid w:val="00970D0D"/>
    <w:rsid w:val="009712FC"/>
    <w:rsid w:val="00971FC0"/>
    <w:rsid w:val="0097227E"/>
    <w:rsid w:val="00972971"/>
    <w:rsid w:val="00972EFD"/>
    <w:rsid w:val="00975E29"/>
    <w:rsid w:val="0097661B"/>
    <w:rsid w:val="00977230"/>
    <w:rsid w:val="00977585"/>
    <w:rsid w:val="009777D7"/>
    <w:rsid w:val="00977F02"/>
    <w:rsid w:val="00980A61"/>
    <w:rsid w:val="00983467"/>
    <w:rsid w:val="0098435E"/>
    <w:rsid w:val="00984593"/>
    <w:rsid w:val="00985CFC"/>
    <w:rsid w:val="0098693C"/>
    <w:rsid w:val="00987D64"/>
    <w:rsid w:val="00990054"/>
    <w:rsid w:val="00990B70"/>
    <w:rsid w:val="00991216"/>
    <w:rsid w:val="0099126C"/>
    <w:rsid w:val="0099146D"/>
    <w:rsid w:val="00991E21"/>
    <w:rsid w:val="00992C83"/>
    <w:rsid w:val="00994463"/>
    <w:rsid w:val="00994862"/>
    <w:rsid w:val="009959C7"/>
    <w:rsid w:val="00995D6C"/>
    <w:rsid w:val="009970FD"/>
    <w:rsid w:val="00997460"/>
    <w:rsid w:val="00997E22"/>
    <w:rsid w:val="009A0275"/>
    <w:rsid w:val="009A0630"/>
    <w:rsid w:val="009A12D3"/>
    <w:rsid w:val="009A173E"/>
    <w:rsid w:val="009A17D5"/>
    <w:rsid w:val="009A2F59"/>
    <w:rsid w:val="009A3094"/>
    <w:rsid w:val="009A3618"/>
    <w:rsid w:val="009A367C"/>
    <w:rsid w:val="009A3A42"/>
    <w:rsid w:val="009A3E73"/>
    <w:rsid w:val="009A49DA"/>
    <w:rsid w:val="009A4F9A"/>
    <w:rsid w:val="009A59A6"/>
    <w:rsid w:val="009A5E7B"/>
    <w:rsid w:val="009A6599"/>
    <w:rsid w:val="009A6743"/>
    <w:rsid w:val="009A6B8F"/>
    <w:rsid w:val="009A7216"/>
    <w:rsid w:val="009A768D"/>
    <w:rsid w:val="009B019A"/>
    <w:rsid w:val="009B1B43"/>
    <w:rsid w:val="009B27A0"/>
    <w:rsid w:val="009B31AD"/>
    <w:rsid w:val="009B327D"/>
    <w:rsid w:val="009B32E7"/>
    <w:rsid w:val="009B3E1B"/>
    <w:rsid w:val="009B4395"/>
    <w:rsid w:val="009B46C8"/>
    <w:rsid w:val="009B492A"/>
    <w:rsid w:val="009B4F17"/>
    <w:rsid w:val="009B5558"/>
    <w:rsid w:val="009B558B"/>
    <w:rsid w:val="009B5786"/>
    <w:rsid w:val="009B5CA4"/>
    <w:rsid w:val="009B678D"/>
    <w:rsid w:val="009B6E0D"/>
    <w:rsid w:val="009B781B"/>
    <w:rsid w:val="009C085A"/>
    <w:rsid w:val="009C0BDC"/>
    <w:rsid w:val="009C1889"/>
    <w:rsid w:val="009C23C3"/>
    <w:rsid w:val="009C2C1A"/>
    <w:rsid w:val="009C33D9"/>
    <w:rsid w:val="009C404A"/>
    <w:rsid w:val="009C4E60"/>
    <w:rsid w:val="009C4E91"/>
    <w:rsid w:val="009C5296"/>
    <w:rsid w:val="009C6519"/>
    <w:rsid w:val="009C68F9"/>
    <w:rsid w:val="009C706F"/>
    <w:rsid w:val="009D027A"/>
    <w:rsid w:val="009D1126"/>
    <w:rsid w:val="009D2206"/>
    <w:rsid w:val="009D4529"/>
    <w:rsid w:val="009D51BF"/>
    <w:rsid w:val="009D574B"/>
    <w:rsid w:val="009D5C09"/>
    <w:rsid w:val="009D6CC8"/>
    <w:rsid w:val="009D7C68"/>
    <w:rsid w:val="009E010A"/>
    <w:rsid w:val="009E0262"/>
    <w:rsid w:val="009E090F"/>
    <w:rsid w:val="009E096A"/>
    <w:rsid w:val="009E160A"/>
    <w:rsid w:val="009E18A5"/>
    <w:rsid w:val="009E1CCC"/>
    <w:rsid w:val="009E2170"/>
    <w:rsid w:val="009E23FD"/>
    <w:rsid w:val="009E25A6"/>
    <w:rsid w:val="009E2B1D"/>
    <w:rsid w:val="009E2E57"/>
    <w:rsid w:val="009E30E8"/>
    <w:rsid w:val="009E318F"/>
    <w:rsid w:val="009E39F6"/>
    <w:rsid w:val="009E3B13"/>
    <w:rsid w:val="009E3C15"/>
    <w:rsid w:val="009E4DD2"/>
    <w:rsid w:val="009E51AA"/>
    <w:rsid w:val="009E5457"/>
    <w:rsid w:val="009E59DC"/>
    <w:rsid w:val="009E60F8"/>
    <w:rsid w:val="009E6C7D"/>
    <w:rsid w:val="009E77EF"/>
    <w:rsid w:val="009F1B53"/>
    <w:rsid w:val="009F2DEA"/>
    <w:rsid w:val="009F3042"/>
    <w:rsid w:val="009F3C04"/>
    <w:rsid w:val="009F44AE"/>
    <w:rsid w:val="009F528C"/>
    <w:rsid w:val="009F5320"/>
    <w:rsid w:val="009F559C"/>
    <w:rsid w:val="009F5BB7"/>
    <w:rsid w:val="009F5D66"/>
    <w:rsid w:val="009F5D86"/>
    <w:rsid w:val="009F6DAD"/>
    <w:rsid w:val="009F6E25"/>
    <w:rsid w:val="009F7671"/>
    <w:rsid w:val="009F7B28"/>
    <w:rsid w:val="00A00009"/>
    <w:rsid w:val="00A00478"/>
    <w:rsid w:val="00A00871"/>
    <w:rsid w:val="00A00A5C"/>
    <w:rsid w:val="00A00D32"/>
    <w:rsid w:val="00A00D50"/>
    <w:rsid w:val="00A01B88"/>
    <w:rsid w:val="00A01FB8"/>
    <w:rsid w:val="00A0210D"/>
    <w:rsid w:val="00A032F8"/>
    <w:rsid w:val="00A04016"/>
    <w:rsid w:val="00A04233"/>
    <w:rsid w:val="00A04571"/>
    <w:rsid w:val="00A04709"/>
    <w:rsid w:val="00A04CEE"/>
    <w:rsid w:val="00A05581"/>
    <w:rsid w:val="00A05967"/>
    <w:rsid w:val="00A06869"/>
    <w:rsid w:val="00A10287"/>
    <w:rsid w:val="00A105AC"/>
    <w:rsid w:val="00A11CAA"/>
    <w:rsid w:val="00A12AEA"/>
    <w:rsid w:val="00A12EBA"/>
    <w:rsid w:val="00A13305"/>
    <w:rsid w:val="00A1337E"/>
    <w:rsid w:val="00A137E1"/>
    <w:rsid w:val="00A138D2"/>
    <w:rsid w:val="00A1449E"/>
    <w:rsid w:val="00A14BA3"/>
    <w:rsid w:val="00A150A4"/>
    <w:rsid w:val="00A15404"/>
    <w:rsid w:val="00A15B06"/>
    <w:rsid w:val="00A16347"/>
    <w:rsid w:val="00A170A3"/>
    <w:rsid w:val="00A17452"/>
    <w:rsid w:val="00A17D25"/>
    <w:rsid w:val="00A203C6"/>
    <w:rsid w:val="00A2053B"/>
    <w:rsid w:val="00A20CF3"/>
    <w:rsid w:val="00A210B7"/>
    <w:rsid w:val="00A215DF"/>
    <w:rsid w:val="00A22DA7"/>
    <w:rsid w:val="00A22F38"/>
    <w:rsid w:val="00A230C4"/>
    <w:rsid w:val="00A23915"/>
    <w:rsid w:val="00A245CE"/>
    <w:rsid w:val="00A24D89"/>
    <w:rsid w:val="00A24E20"/>
    <w:rsid w:val="00A25A5A"/>
    <w:rsid w:val="00A25EE1"/>
    <w:rsid w:val="00A26FEA"/>
    <w:rsid w:val="00A2720C"/>
    <w:rsid w:val="00A27A20"/>
    <w:rsid w:val="00A306BA"/>
    <w:rsid w:val="00A309EE"/>
    <w:rsid w:val="00A31F28"/>
    <w:rsid w:val="00A32119"/>
    <w:rsid w:val="00A323B9"/>
    <w:rsid w:val="00A33E5E"/>
    <w:rsid w:val="00A33F00"/>
    <w:rsid w:val="00A33F59"/>
    <w:rsid w:val="00A34A04"/>
    <w:rsid w:val="00A34CF6"/>
    <w:rsid w:val="00A35A70"/>
    <w:rsid w:val="00A36889"/>
    <w:rsid w:val="00A3770A"/>
    <w:rsid w:val="00A37850"/>
    <w:rsid w:val="00A40A74"/>
    <w:rsid w:val="00A413A9"/>
    <w:rsid w:val="00A41979"/>
    <w:rsid w:val="00A41B74"/>
    <w:rsid w:val="00A41F3E"/>
    <w:rsid w:val="00A42C88"/>
    <w:rsid w:val="00A43846"/>
    <w:rsid w:val="00A43A87"/>
    <w:rsid w:val="00A4451E"/>
    <w:rsid w:val="00A450A0"/>
    <w:rsid w:val="00A458C8"/>
    <w:rsid w:val="00A45981"/>
    <w:rsid w:val="00A46C5D"/>
    <w:rsid w:val="00A46E2A"/>
    <w:rsid w:val="00A474B7"/>
    <w:rsid w:val="00A474DB"/>
    <w:rsid w:val="00A50F04"/>
    <w:rsid w:val="00A51052"/>
    <w:rsid w:val="00A51B12"/>
    <w:rsid w:val="00A520E4"/>
    <w:rsid w:val="00A526D0"/>
    <w:rsid w:val="00A52AD6"/>
    <w:rsid w:val="00A534F9"/>
    <w:rsid w:val="00A536E1"/>
    <w:rsid w:val="00A536F2"/>
    <w:rsid w:val="00A53B60"/>
    <w:rsid w:val="00A53EFB"/>
    <w:rsid w:val="00A554AB"/>
    <w:rsid w:val="00A55AC9"/>
    <w:rsid w:val="00A56CFA"/>
    <w:rsid w:val="00A578AB"/>
    <w:rsid w:val="00A602F7"/>
    <w:rsid w:val="00A613A2"/>
    <w:rsid w:val="00A616F3"/>
    <w:rsid w:val="00A616F6"/>
    <w:rsid w:val="00A61B84"/>
    <w:rsid w:val="00A61CE5"/>
    <w:rsid w:val="00A62E84"/>
    <w:rsid w:val="00A63729"/>
    <w:rsid w:val="00A63BC1"/>
    <w:rsid w:val="00A65FAA"/>
    <w:rsid w:val="00A667A3"/>
    <w:rsid w:val="00A66A6C"/>
    <w:rsid w:val="00A675B4"/>
    <w:rsid w:val="00A675B8"/>
    <w:rsid w:val="00A67A18"/>
    <w:rsid w:val="00A702A7"/>
    <w:rsid w:val="00A707C2"/>
    <w:rsid w:val="00A70978"/>
    <w:rsid w:val="00A70DA0"/>
    <w:rsid w:val="00A71180"/>
    <w:rsid w:val="00A71F61"/>
    <w:rsid w:val="00A72BFF"/>
    <w:rsid w:val="00A73747"/>
    <w:rsid w:val="00A7489E"/>
    <w:rsid w:val="00A75377"/>
    <w:rsid w:val="00A757E8"/>
    <w:rsid w:val="00A75E88"/>
    <w:rsid w:val="00A8034B"/>
    <w:rsid w:val="00A80EBA"/>
    <w:rsid w:val="00A811C8"/>
    <w:rsid w:val="00A81420"/>
    <w:rsid w:val="00A8296A"/>
    <w:rsid w:val="00A82971"/>
    <w:rsid w:val="00A82A88"/>
    <w:rsid w:val="00A831DA"/>
    <w:rsid w:val="00A8375C"/>
    <w:rsid w:val="00A8383B"/>
    <w:rsid w:val="00A84351"/>
    <w:rsid w:val="00A84A68"/>
    <w:rsid w:val="00A84D86"/>
    <w:rsid w:val="00A8519F"/>
    <w:rsid w:val="00A8527C"/>
    <w:rsid w:val="00A85779"/>
    <w:rsid w:val="00A85D7D"/>
    <w:rsid w:val="00A864FD"/>
    <w:rsid w:val="00A86AF5"/>
    <w:rsid w:val="00A90248"/>
    <w:rsid w:val="00A9038E"/>
    <w:rsid w:val="00A90742"/>
    <w:rsid w:val="00A90AAA"/>
    <w:rsid w:val="00A90E76"/>
    <w:rsid w:val="00A912DD"/>
    <w:rsid w:val="00A913BE"/>
    <w:rsid w:val="00A9185E"/>
    <w:rsid w:val="00A91E30"/>
    <w:rsid w:val="00A932F2"/>
    <w:rsid w:val="00A937DE"/>
    <w:rsid w:val="00A94297"/>
    <w:rsid w:val="00A94F82"/>
    <w:rsid w:val="00A956B4"/>
    <w:rsid w:val="00A96265"/>
    <w:rsid w:val="00A96E41"/>
    <w:rsid w:val="00A976C5"/>
    <w:rsid w:val="00AA0311"/>
    <w:rsid w:val="00AA07D3"/>
    <w:rsid w:val="00AA08E4"/>
    <w:rsid w:val="00AA0AC5"/>
    <w:rsid w:val="00AA1571"/>
    <w:rsid w:val="00AA1662"/>
    <w:rsid w:val="00AA2374"/>
    <w:rsid w:val="00AA2D33"/>
    <w:rsid w:val="00AA47E7"/>
    <w:rsid w:val="00AA668D"/>
    <w:rsid w:val="00AB0CD1"/>
    <w:rsid w:val="00AB0EAD"/>
    <w:rsid w:val="00AB1428"/>
    <w:rsid w:val="00AB19E2"/>
    <w:rsid w:val="00AB2CBF"/>
    <w:rsid w:val="00AB300E"/>
    <w:rsid w:val="00AB30A4"/>
    <w:rsid w:val="00AB34B1"/>
    <w:rsid w:val="00AB38D0"/>
    <w:rsid w:val="00AB3A87"/>
    <w:rsid w:val="00AB4A88"/>
    <w:rsid w:val="00AB4D05"/>
    <w:rsid w:val="00AB4DE5"/>
    <w:rsid w:val="00AB4E89"/>
    <w:rsid w:val="00AB4EBE"/>
    <w:rsid w:val="00AB4F4F"/>
    <w:rsid w:val="00AB61C9"/>
    <w:rsid w:val="00AB6227"/>
    <w:rsid w:val="00AB6741"/>
    <w:rsid w:val="00AB7425"/>
    <w:rsid w:val="00AC0155"/>
    <w:rsid w:val="00AC2097"/>
    <w:rsid w:val="00AC25A7"/>
    <w:rsid w:val="00AC293C"/>
    <w:rsid w:val="00AC2F6C"/>
    <w:rsid w:val="00AC532D"/>
    <w:rsid w:val="00AC53EE"/>
    <w:rsid w:val="00AC5508"/>
    <w:rsid w:val="00AC5A20"/>
    <w:rsid w:val="00AC5A88"/>
    <w:rsid w:val="00AC5F68"/>
    <w:rsid w:val="00AC7B65"/>
    <w:rsid w:val="00AC7DA1"/>
    <w:rsid w:val="00AD145B"/>
    <w:rsid w:val="00AD17DB"/>
    <w:rsid w:val="00AD2DB0"/>
    <w:rsid w:val="00AD2E7C"/>
    <w:rsid w:val="00AD31AA"/>
    <w:rsid w:val="00AD33B8"/>
    <w:rsid w:val="00AD39E1"/>
    <w:rsid w:val="00AD3B7C"/>
    <w:rsid w:val="00AD48CB"/>
    <w:rsid w:val="00AD4C65"/>
    <w:rsid w:val="00AD4FAD"/>
    <w:rsid w:val="00AD50DA"/>
    <w:rsid w:val="00AD610A"/>
    <w:rsid w:val="00AD693F"/>
    <w:rsid w:val="00AD6979"/>
    <w:rsid w:val="00AD6A65"/>
    <w:rsid w:val="00AD7342"/>
    <w:rsid w:val="00AD77BC"/>
    <w:rsid w:val="00AD77F6"/>
    <w:rsid w:val="00AD7D83"/>
    <w:rsid w:val="00AE0C1D"/>
    <w:rsid w:val="00AE0E96"/>
    <w:rsid w:val="00AE128B"/>
    <w:rsid w:val="00AE1CBF"/>
    <w:rsid w:val="00AE20E0"/>
    <w:rsid w:val="00AE2D95"/>
    <w:rsid w:val="00AE3186"/>
    <w:rsid w:val="00AE38DC"/>
    <w:rsid w:val="00AE49D2"/>
    <w:rsid w:val="00AE4A50"/>
    <w:rsid w:val="00AE4E19"/>
    <w:rsid w:val="00AE4F53"/>
    <w:rsid w:val="00AE5A1E"/>
    <w:rsid w:val="00AE6123"/>
    <w:rsid w:val="00AE699F"/>
    <w:rsid w:val="00AE6BE0"/>
    <w:rsid w:val="00AE7B95"/>
    <w:rsid w:val="00AE7FF3"/>
    <w:rsid w:val="00AF00E5"/>
    <w:rsid w:val="00AF06B1"/>
    <w:rsid w:val="00AF0857"/>
    <w:rsid w:val="00AF0B70"/>
    <w:rsid w:val="00AF0BA6"/>
    <w:rsid w:val="00AF1265"/>
    <w:rsid w:val="00AF23B2"/>
    <w:rsid w:val="00AF34C8"/>
    <w:rsid w:val="00AF41D5"/>
    <w:rsid w:val="00AF43E9"/>
    <w:rsid w:val="00AF493B"/>
    <w:rsid w:val="00AF550B"/>
    <w:rsid w:val="00AF554D"/>
    <w:rsid w:val="00AF5D50"/>
    <w:rsid w:val="00AF5DAF"/>
    <w:rsid w:val="00AF5E3D"/>
    <w:rsid w:val="00AF74CD"/>
    <w:rsid w:val="00AF74DE"/>
    <w:rsid w:val="00AF7C3B"/>
    <w:rsid w:val="00B00612"/>
    <w:rsid w:val="00B00B9B"/>
    <w:rsid w:val="00B01C76"/>
    <w:rsid w:val="00B0201F"/>
    <w:rsid w:val="00B023C1"/>
    <w:rsid w:val="00B026B3"/>
    <w:rsid w:val="00B03DCB"/>
    <w:rsid w:val="00B044CF"/>
    <w:rsid w:val="00B04F09"/>
    <w:rsid w:val="00B05004"/>
    <w:rsid w:val="00B059F3"/>
    <w:rsid w:val="00B05FD6"/>
    <w:rsid w:val="00B07888"/>
    <w:rsid w:val="00B07B5A"/>
    <w:rsid w:val="00B1026F"/>
    <w:rsid w:val="00B103D9"/>
    <w:rsid w:val="00B10A6F"/>
    <w:rsid w:val="00B1127A"/>
    <w:rsid w:val="00B114B1"/>
    <w:rsid w:val="00B12187"/>
    <w:rsid w:val="00B12563"/>
    <w:rsid w:val="00B13C4C"/>
    <w:rsid w:val="00B146A2"/>
    <w:rsid w:val="00B14B40"/>
    <w:rsid w:val="00B1500C"/>
    <w:rsid w:val="00B15559"/>
    <w:rsid w:val="00B1569D"/>
    <w:rsid w:val="00B156E3"/>
    <w:rsid w:val="00B16555"/>
    <w:rsid w:val="00B166FD"/>
    <w:rsid w:val="00B167B6"/>
    <w:rsid w:val="00B167E2"/>
    <w:rsid w:val="00B16A27"/>
    <w:rsid w:val="00B17FFA"/>
    <w:rsid w:val="00B208F9"/>
    <w:rsid w:val="00B220EA"/>
    <w:rsid w:val="00B2233C"/>
    <w:rsid w:val="00B223E6"/>
    <w:rsid w:val="00B2299D"/>
    <w:rsid w:val="00B23045"/>
    <w:rsid w:val="00B23077"/>
    <w:rsid w:val="00B232B0"/>
    <w:rsid w:val="00B239D1"/>
    <w:rsid w:val="00B23FCD"/>
    <w:rsid w:val="00B24BE9"/>
    <w:rsid w:val="00B252F1"/>
    <w:rsid w:val="00B25B64"/>
    <w:rsid w:val="00B265B2"/>
    <w:rsid w:val="00B2795E"/>
    <w:rsid w:val="00B27D73"/>
    <w:rsid w:val="00B3050A"/>
    <w:rsid w:val="00B31577"/>
    <w:rsid w:val="00B31AD1"/>
    <w:rsid w:val="00B31D6E"/>
    <w:rsid w:val="00B31E13"/>
    <w:rsid w:val="00B31EA3"/>
    <w:rsid w:val="00B32325"/>
    <w:rsid w:val="00B327FB"/>
    <w:rsid w:val="00B3283C"/>
    <w:rsid w:val="00B32D1C"/>
    <w:rsid w:val="00B3322A"/>
    <w:rsid w:val="00B33861"/>
    <w:rsid w:val="00B3444E"/>
    <w:rsid w:val="00B34F67"/>
    <w:rsid w:val="00B35CBC"/>
    <w:rsid w:val="00B36A21"/>
    <w:rsid w:val="00B36ED5"/>
    <w:rsid w:val="00B37BDE"/>
    <w:rsid w:val="00B41FD3"/>
    <w:rsid w:val="00B4284D"/>
    <w:rsid w:val="00B42E50"/>
    <w:rsid w:val="00B43E19"/>
    <w:rsid w:val="00B44AEB"/>
    <w:rsid w:val="00B44FE5"/>
    <w:rsid w:val="00B460A4"/>
    <w:rsid w:val="00B517DE"/>
    <w:rsid w:val="00B518C3"/>
    <w:rsid w:val="00B519BE"/>
    <w:rsid w:val="00B52317"/>
    <w:rsid w:val="00B5268E"/>
    <w:rsid w:val="00B52D83"/>
    <w:rsid w:val="00B52E36"/>
    <w:rsid w:val="00B54514"/>
    <w:rsid w:val="00B5541E"/>
    <w:rsid w:val="00B5612F"/>
    <w:rsid w:val="00B56B60"/>
    <w:rsid w:val="00B56D2E"/>
    <w:rsid w:val="00B57134"/>
    <w:rsid w:val="00B6035B"/>
    <w:rsid w:val="00B60371"/>
    <w:rsid w:val="00B60926"/>
    <w:rsid w:val="00B60C26"/>
    <w:rsid w:val="00B613CA"/>
    <w:rsid w:val="00B62064"/>
    <w:rsid w:val="00B622FB"/>
    <w:rsid w:val="00B62C67"/>
    <w:rsid w:val="00B62FCD"/>
    <w:rsid w:val="00B630D9"/>
    <w:rsid w:val="00B6317F"/>
    <w:rsid w:val="00B63F46"/>
    <w:rsid w:val="00B63FB5"/>
    <w:rsid w:val="00B654B7"/>
    <w:rsid w:val="00B65DFF"/>
    <w:rsid w:val="00B65EBF"/>
    <w:rsid w:val="00B67D5A"/>
    <w:rsid w:val="00B70558"/>
    <w:rsid w:val="00B7086E"/>
    <w:rsid w:val="00B7155A"/>
    <w:rsid w:val="00B71F52"/>
    <w:rsid w:val="00B7234F"/>
    <w:rsid w:val="00B72475"/>
    <w:rsid w:val="00B726BD"/>
    <w:rsid w:val="00B7407F"/>
    <w:rsid w:val="00B74BD1"/>
    <w:rsid w:val="00B7587C"/>
    <w:rsid w:val="00B768BB"/>
    <w:rsid w:val="00B76A8B"/>
    <w:rsid w:val="00B76B99"/>
    <w:rsid w:val="00B771BB"/>
    <w:rsid w:val="00B80EFA"/>
    <w:rsid w:val="00B8100D"/>
    <w:rsid w:val="00B810F5"/>
    <w:rsid w:val="00B81F77"/>
    <w:rsid w:val="00B82B8A"/>
    <w:rsid w:val="00B831EF"/>
    <w:rsid w:val="00B84448"/>
    <w:rsid w:val="00B847C0"/>
    <w:rsid w:val="00B855C9"/>
    <w:rsid w:val="00B858B1"/>
    <w:rsid w:val="00B86519"/>
    <w:rsid w:val="00B8661D"/>
    <w:rsid w:val="00B86952"/>
    <w:rsid w:val="00B90062"/>
    <w:rsid w:val="00B90466"/>
    <w:rsid w:val="00B90F7A"/>
    <w:rsid w:val="00B91B65"/>
    <w:rsid w:val="00B91BC2"/>
    <w:rsid w:val="00B91FD2"/>
    <w:rsid w:val="00B92A70"/>
    <w:rsid w:val="00B92D0C"/>
    <w:rsid w:val="00B92DC2"/>
    <w:rsid w:val="00B93005"/>
    <w:rsid w:val="00B933BA"/>
    <w:rsid w:val="00B93671"/>
    <w:rsid w:val="00B93C79"/>
    <w:rsid w:val="00B942E4"/>
    <w:rsid w:val="00B9452D"/>
    <w:rsid w:val="00B94BCF"/>
    <w:rsid w:val="00B94CB0"/>
    <w:rsid w:val="00B95A62"/>
    <w:rsid w:val="00B95C0B"/>
    <w:rsid w:val="00B969B8"/>
    <w:rsid w:val="00B96C73"/>
    <w:rsid w:val="00BA0552"/>
    <w:rsid w:val="00BA0D17"/>
    <w:rsid w:val="00BA17AD"/>
    <w:rsid w:val="00BA2533"/>
    <w:rsid w:val="00BA28DB"/>
    <w:rsid w:val="00BA335E"/>
    <w:rsid w:val="00BA39C2"/>
    <w:rsid w:val="00BA4893"/>
    <w:rsid w:val="00BA5597"/>
    <w:rsid w:val="00BA5E51"/>
    <w:rsid w:val="00BA5F19"/>
    <w:rsid w:val="00BA6EAC"/>
    <w:rsid w:val="00BA735B"/>
    <w:rsid w:val="00BA7D54"/>
    <w:rsid w:val="00BB02CB"/>
    <w:rsid w:val="00BB036A"/>
    <w:rsid w:val="00BB07F8"/>
    <w:rsid w:val="00BB0942"/>
    <w:rsid w:val="00BB1844"/>
    <w:rsid w:val="00BB2250"/>
    <w:rsid w:val="00BB24DA"/>
    <w:rsid w:val="00BB33EE"/>
    <w:rsid w:val="00BB3521"/>
    <w:rsid w:val="00BB386C"/>
    <w:rsid w:val="00BB39AB"/>
    <w:rsid w:val="00BB3F8C"/>
    <w:rsid w:val="00BB4C74"/>
    <w:rsid w:val="00BB5C7C"/>
    <w:rsid w:val="00BB5E89"/>
    <w:rsid w:val="00BB5FFF"/>
    <w:rsid w:val="00BB6EE8"/>
    <w:rsid w:val="00BC0356"/>
    <w:rsid w:val="00BC18DA"/>
    <w:rsid w:val="00BC1BE6"/>
    <w:rsid w:val="00BC1E16"/>
    <w:rsid w:val="00BC2688"/>
    <w:rsid w:val="00BC3428"/>
    <w:rsid w:val="00BC3874"/>
    <w:rsid w:val="00BC4A05"/>
    <w:rsid w:val="00BC502B"/>
    <w:rsid w:val="00BC5313"/>
    <w:rsid w:val="00BC55D4"/>
    <w:rsid w:val="00BC5B62"/>
    <w:rsid w:val="00BC5FA0"/>
    <w:rsid w:val="00BC62BF"/>
    <w:rsid w:val="00BC63B5"/>
    <w:rsid w:val="00BC7E79"/>
    <w:rsid w:val="00BD00AE"/>
    <w:rsid w:val="00BD172C"/>
    <w:rsid w:val="00BD349B"/>
    <w:rsid w:val="00BD3692"/>
    <w:rsid w:val="00BD37E5"/>
    <w:rsid w:val="00BD4F26"/>
    <w:rsid w:val="00BD516E"/>
    <w:rsid w:val="00BD6587"/>
    <w:rsid w:val="00BD6718"/>
    <w:rsid w:val="00BD708E"/>
    <w:rsid w:val="00BD7383"/>
    <w:rsid w:val="00BD7B50"/>
    <w:rsid w:val="00BD7E0D"/>
    <w:rsid w:val="00BE002C"/>
    <w:rsid w:val="00BE043F"/>
    <w:rsid w:val="00BE084D"/>
    <w:rsid w:val="00BE0D4C"/>
    <w:rsid w:val="00BE1368"/>
    <w:rsid w:val="00BE1512"/>
    <w:rsid w:val="00BE191C"/>
    <w:rsid w:val="00BE20D7"/>
    <w:rsid w:val="00BE24A5"/>
    <w:rsid w:val="00BE288E"/>
    <w:rsid w:val="00BE4002"/>
    <w:rsid w:val="00BE4F3D"/>
    <w:rsid w:val="00BE5700"/>
    <w:rsid w:val="00BE5DA9"/>
    <w:rsid w:val="00BE5F09"/>
    <w:rsid w:val="00BE631B"/>
    <w:rsid w:val="00BE774E"/>
    <w:rsid w:val="00BE77A6"/>
    <w:rsid w:val="00BE79AA"/>
    <w:rsid w:val="00BE7F48"/>
    <w:rsid w:val="00BF0153"/>
    <w:rsid w:val="00BF0E20"/>
    <w:rsid w:val="00BF19F7"/>
    <w:rsid w:val="00BF230E"/>
    <w:rsid w:val="00BF2B32"/>
    <w:rsid w:val="00BF309B"/>
    <w:rsid w:val="00BF35D9"/>
    <w:rsid w:val="00BF3739"/>
    <w:rsid w:val="00BF3AEC"/>
    <w:rsid w:val="00BF3D6E"/>
    <w:rsid w:val="00BF4598"/>
    <w:rsid w:val="00BF4D85"/>
    <w:rsid w:val="00BF54F1"/>
    <w:rsid w:val="00BF569B"/>
    <w:rsid w:val="00BF5928"/>
    <w:rsid w:val="00BF5AB9"/>
    <w:rsid w:val="00BF70F8"/>
    <w:rsid w:val="00BF71F0"/>
    <w:rsid w:val="00BF7B8C"/>
    <w:rsid w:val="00BF7EF8"/>
    <w:rsid w:val="00C0067A"/>
    <w:rsid w:val="00C0078E"/>
    <w:rsid w:val="00C01B7C"/>
    <w:rsid w:val="00C01EFE"/>
    <w:rsid w:val="00C02035"/>
    <w:rsid w:val="00C02508"/>
    <w:rsid w:val="00C04401"/>
    <w:rsid w:val="00C044FB"/>
    <w:rsid w:val="00C046B7"/>
    <w:rsid w:val="00C075B4"/>
    <w:rsid w:val="00C07D5A"/>
    <w:rsid w:val="00C100BA"/>
    <w:rsid w:val="00C104E2"/>
    <w:rsid w:val="00C113E3"/>
    <w:rsid w:val="00C12021"/>
    <w:rsid w:val="00C120A1"/>
    <w:rsid w:val="00C12199"/>
    <w:rsid w:val="00C12457"/>
    <w:rsid w:val="00C126F4"/>
    <w:rsid w:val="00C13389"/>
    <w:rsid w:val="00C146BC"/>
    <w:rsid w:val="00C1552D"/>
    <w:rsid w:val="00C15581"/>
    <w:rsid w:val="00C15FE4"/>
    <w:rsid w:val="00C16123"/>
    <w:rsid w:val="00C1615D"/>
    <w:rsid w:val="00C162FC"/>
    <w:rsid w:val="00C16D20"/>
    <w:rsid w:val="00C17C38"/>
    <w:rsid w:val="00C201EA"/>
    <w:rsid w:val="00C20DB7"/>
    <w:rsid w:val="00C217D8"/>
    <w:rsid w:val="00C21C8B"/>
    <w:rsid w:val="00C230B4"/>
    <w:rsid w:val="00C24637"/>
    <w:rsid w:val="00C24688"/>
    <w:rsid w:val="00C276BD"/>
    <w:rsid w:val="00C27A06"/>
    <w:rsid w:val="00C27A60"/>
    <w:rsid w:val="00C30BF9"/>
    <w:rsid w:val="00C3195C"/>
    <w:rsid w:val="00C319A7"/>
    <w:rsid w:val="00C31AD1"/>
    <w:rsid w:val="00C31EB7"/>
    <w:rsid w:val="00C32185"/>
    <w:rsid w:val="00C321F9"/>
    <w:rsid w:val="00C35080"/>
    <w:rsid w:val="00C35AEE"/>
    <w:rsid w:val="00C35D20"/>
    <w:rsid w:val="00C3621C"/>
    <w:rsid w:val="00C36573"/>
    <w:rsid w:val="00C367CE"/>
    <w:rsid w:val="00C3683B"/>
    <w:rsid w:val="00C36B7A"/>
    <w:rsid w:val="00C36EAE"/>
    <w:rsid w:val="00C372B4"/>
    <w:rsid w:val="00C37B7D"/>
    <w:rsid w:val="00C37DE1"/>
    <w:rsid w:val="00C37F0E"/>
    <w:rsid w:val="00C40244"/>
    <w:rsid w:val="00C41AF1"/>
    <w:rsid w:val="00C41CC7"/>
    <w:rsid w:val="00C422D9"/>
    <w:rsid w:val="00C42576"/>
    <w:rsid w:val="00C42FED"/>
    <w:rsid w:val="00C43E2A"/>
    <w:rsid w:val="00C43E8E"/>
    <w:rsid w:val="00C44445"/>
    <w:rsid w:val="00C44B9D"/>
    <w:rsid w:val="00C44BEB"/>
    <w:rsid w:val="00C45089"/>
    <w:rsid w:val="00C450C1"/>
    <w:rsid w:val="00C45BB7"/>
    <w:rsid w:val="00C45E59"/>
    <w:rsid w:val="00C45F41"/>
    <w:rsid w:val="00C46E2E"/>
    <w:rsid w:val="00C46F71"/>
    <w:rsid w:val="00C478EB"/>
    <w:rsid w:val="00C47958"/>
    <w:rsid w:val="00C47FB9"/>
    <w:rsid w:val="00C505C1"/>
    <w:rsid w:val="00C50EED"/>
    <w:rsid w:val="00C511BD"/>
    <w:rsid w:val="00C51259"/>
    <w:rsid w:val="00C518E6"/>
    <w:rsid w:val="00C51F81"/>
    <w:rsid w:val="00C52353"/>
    <w:rsid w:val="00C5253C"/>
    <w:rsid w:val="00C528DA"/>
    <w:rsid w:val="00C52E68"/>
    <w:rsid w:val="00C53242"/>
    <w:rsid w:val="00C5342B"/>
    <w:rsid w:val="00C53A8C"/>
    <w:rsid w:val="00C558D8"/>
    <w:rsid w:val="00C55D2F"/>
    <w:rsid w:val="00C55FF3"/>
    <w:rsid w:val="00C56A1B"/>
    <w:rsid w:val="00C5789B"/>
    <w:rsid w:val="00C57984"/>
    <w:rsid w:val="00C57A2E"/>
    <w:rsid w:val="00C600EB"/>
    <w:rsid w:val="00C6010B"/>
    <w:rsid w:val="00C602A7"/>
    <w:rsid w:val="00C60AB5"/>
    <w:rsid w:val="00C61370"/>
    <w:rsid w:val="00C616E2"/>
    <w:rsid w:val="00C62305"/>
    <w:rsid w:val="00C626E6"/>
    <w:rsid w:val="00C63068"/>
    <w:rsid w:val="00C632FB"/>
    <w:rsid w:val="00C63590"/>
    <w:rsid w:val="00C63A40"/>
    <w:rsid w:val="00C642D8"/>
    <w:rsid w:val="00C65842"/>
    <w:rsid w:val="00C66135"/>
    <w:rsid w:val="00C66AAE"/>
    <w:rsid w:val="00C679B0"/>
    <w:rsid w:val="00C70BE7"/>
    <w:rsid w:val="00C70D66"/>
    <w:rsid w:val="00C72842"/>
    <w:rsid w:val="00C7284F"/>
    <w:rsid w:val="00C72CB3"/>
    <w:rsid w:val="00C73BE1"/>
    <w:rsid w:val="00C74333"/>
    <w:rsid w:val="00C746D0"/>
    <w:rsid w:val="00C74A11"/>
    <w:rsid w:val="00C75116"/>
    <w:rsid w:val="00C75699"/>
    <w:rsid w:val="00C76009"/>
    <w:rsid w:val="00C76DD5"/>
    <w:rsid w:val="00C77D19"/>
    <w:rsid w:val="00C806CF"/>
    <w:rsid w:val="00C80962"/>
    <w:rsid w:val="00C80C25"/>
    <w:rsid w:val="00C81CE2"/>
    <w:rsid w:val="00C82642"/>
    <w:rsid w:val="00C82C1E"/>
    <w:rsid w:val="00C83AB0"/>
    <w:rsid w:val="00C83E88"/>
    <w:rsid w:val="00C844ED"/>
    <w:rsid w:val="00C8458F"/>
    <w:rsid w:val="00C84604"/>
    <w:rsid w:val="00C851F6"/>
    <w:rsid w:val="00C8741A"/>
    <w:rsid w:val="00C877C0"/>
    <w:rsid w:val="00C87A4E"/>
    <w:rsid w:val="00C87F1A"/>
    <w:rsid w:val="00C904C9"/>
    <w:rsid w:val="00C90E1A"/>
    <w:rsid w:val="00C920F7"/>
    <w:rsid w:val="00C922CF"/>
    <w:rsid w:val="00C927E1"/>
    <w:rsid w:val="00C92C18"/>
    <w:rsid w:val="00C92C74"/>
    <w:rsid w:val="00C93DFD"/>
    <w:rsid w:val="00C93E11"/>
    <w:rsid w:val="00C9428E"/>
    <w:rsid w:val="00C94EDF"/>
    <w:rsid w:val="00C96A59"/>
    <w:rsid w:val="00C9734F"/>
    <w:rsid w:val="00CA0336"/>
    <w:rsid w:val="00CA03AD"/>
    <w:rsid w:val="00CA0CEC"/>
    <w:rsid w:val="00CA0F0D"/>
    <w:rsid w:val="00CA1D33"/>
    <w:rsid w:val="00CA2690"/>
    <w:rsid w:val="00CA26AE"/>
    <w:rsid w:val="00CA29E3"/>
    <w:rsid w:val="00CA2E58"/>
    <w:rsid w:val="00CA4906"/>
    <w:rsid w:val="00CA5317"/>
    <w:rsid w:val="00CA7263"/>
    <w:rsid w:val="00CA76F7"/>
    <w:rsid w:val="00CA79F9"/>
    <w:rsid w:val="00CA7A1D"/>
    <w:rsid w:val="00CA7A6C"/>
    <w:rsid w:val="00CB126D"/>
    <w:rsid w:val="00CB2170"/>
    <w:rsid w:val="00CB30B0"/>
    <w:rsid w:val="00CB318E"/>
    <w:rsid w:val="00CB3383"/>
    <w:rsid w:val="00CB4E73"/>
    <w:rsid w:val="00CB52AA"/>
    <w:rsid w:val="00CB56C7"/>
    <w:rsid w:val="00CB5DCE"/>
    <w:rsid w:val="00CB5F64"/>
    <w:rsid w:val="00CB603B"/>
    <w:rsid w:val="00CB7DDF"/>
    <w:rsid w:val="00CC0A78"/>
    <w:rsid w:val="00CC13CF"/>
    <w:rsid w:val="00CC149B"/>
    <w:rsid w:val="00CC2348"/>
    <w:rsid w:val="00CC2B13"/>
    <w:rsid w:val="00CC3889"/>
    <w:rsid w:val="00CC3D43"/>
    <w:rsid w:val="00CC469A"/>
    <w:rsid w:val="00CC4E80"/>
    <w:rsid w:val="00CC5373"/>
    <w:rsid w:val="00CC6447"/>
    <w:rsid w:val="00CC6618"/>
    <w:rsid w:val="00CC6CA8"/>
    <w:rsid w:val="00CC7011"/>
    <w:rsid w:val="00CC7E0F"/>
    <w:rsid w:val="00CC7EFA"/>
    <w:rsid w:val="00CD0630"/>
    <w:rsid w:val="00CD13B0"/>
    <w:rsid w:val="00CD2146"/>
    <w:rsid w:val="00CD26FD"/>
    <w:rsid w:val="00CD2D59"/>
    <w:rsid w:val="00CD41CA"/>
    <w:rsid w:val="00CD451C"/>
    <w:rsid w:val="00CD4A4B"/>
    <w:rsid w:val="00CD4AB8"/>
    <w:rsid w:val="00CD519F"/>
    <w:rsid w:val="00CD5B57"/>
    <w:rsid w:val="00CD6795"/>
    <w:rsid w:val="00CD6B1A"/>
    <w:rsid w:val="00CD6D4F"/>
    <w:rsid w:val="00CE04DF"/>
    <w:rsid w:val="00CE0626"/>
    <w:rsid w:val="00CE0C35"/>
    <w:rsid w:val="00CE0F5C"/>
    <w:rsid w:val="00CE1850"/>
    <w:rsid w:val="00CE1ACE"/>
    <w:rsid w:val="00CE1ED2"/>
    <w:rsid w:val="00CE3837"/>
    <w:rsid w:val="00CE4387"/>
    <w:rsid w:val="00CE4FCD"/>
    <w:rsid w:val="00CE59B8"/>
    <w:rsid w:val="00CE5B51"/>
    <w:rsid w:val="00CE6BBA"/>
    <w:rsid w:val="00CE76C4"/>
    <w:rsid w:val="00CE796E"/>
    <w:rsid w:val="00CE7E96"/>
    <w:rsid w:val="00CF0C3A"/>
    <w:rsid w:val="00CF0DF6"/>
    <w:rsid w:val="00CF1156"/>
    <w:rsid w:val="00CF1A52"/>
    <w:rsid w:val="00CF2788"/>
    <w:rsid w:val="00CF2956"/>
    <w:rsid w:val="00CF2E6C"/>
    <w:rsid w:val="00CF35FC"/>
    <w:rsid w:val="00CF3EB1"/>
    <w:rsid w:val="00CF4211"/>
    <w:rsid w:val="00CF515F"/>
    <w:rsid w:val="00CF5DEC"/>
    <w:rsid w:val="00CF6042"/>
    <w:rsid w:val="00CF6C60"/>
    <w:rsid w:val="00CF6F84"/>
    <w:rsid w:val="00CF72CA"/>
    <w:rsid w:val="00D001C2"/>
    <w:rsid w:val="00D005A3"/>
    <w:rsid w:val="00D00860"/>
    <w:rsid w:val="00D01291"/>
    <w:rsid w:val="00D013AF"/>
    <w:rsid w:val="00D01DF5"/>
    <w:rsid w:val="00D026CD"/>
    <w:rsid w:val="00D0339B"/>
    <w:rsid w:val="00D039F4"/>
    <w:rsid w:val="00D03F78"/>
    <w:rsid w:val="00D03FC9"/>
    <w:rsid w:val="00D04035"/>
    <w:rsid w:val="00D049C4"/>
    <w:rsid w:val="00D055D4"/>
    <w:rsid w:val="00D05C80"/>
    <w:rsid w:val="00D05CB6"/>
    <w:rsid w:val="00D063ED"/>
    <w:rsid w:val="00D066FF"/>
    <w:rsid w:val="00D06BFF"/>
    <w:rsid w:val="00D073AE"/>
    <w:rsid w:val="00D1094B"/>
    <w:rsid w:val="00D10ABD"/>
    <w:rsid w:val="00D11294"/>
    <w:rsid w:val="00D11425"/>
    <w:rsid w:val="00D124B5"/>
    <w:rsid w:val="00D12596"/>
    <w:rsid w:val="00D12990"/>
    <w:rsid w:val="00D12AF1"/>
    <w:rsid w:val="00D14D1B"/>
    <w:rsid w:val="00D150E9"/>
    <w:rsid w:val="00D151CB"/>
    <w:rsid w:val="00D1587E"/>
    <w:rsid w:val="00D16CD1"/>
    <w:rsid w:val="00D16D06"/>
    <w:rsid w:val="00D17D7B"/>
    <w:rsid w:val="00D203E3"/>
    <w:rsid w:val="00D205AB"/>
    <w:rsid w:val="00D21500"/>
    <w:rsid w:val="00D22D68"/>
    <w:rsid w:val="00D22D69"/>
    <w:rsid w:val="00D24128"/>
    <w:rsid w:val="00D256F5"/>
    <w:rsid w:val="00D257F1"/>
    <w:rsid w:val="00D263DE"/>
    <w:rsid w:val="00D26B85"/>
    <w:rsid w:val="00D270EC"/>
    <w:rsid w:val="00D2746D"/>
    <w:rsid w:val="00D27738"/>
    <w:rsid w:val="00D2793F"/>
    <w:rsid w:val="00D304C1"/>
    <w:rsid w:val="00D305B8"/>
    <w:rsid w:val="00D310EF"/>
    <w:rsid w:val="00D32090"/>
    <w:rsid w:val="00D328D4"/>
    <w:rsid w:val="00D32A84"/>
    <w:rsid w:val="00D32E9D"/>
    <w:rsid w:val="00D330A3"/>
    <w:rsid w:val="00D33AFD"/>
    <w:rsid w:val="00D35077"/>
    <w:rsid w:val="00D351E5"/>
    <w:rsid w:val="00D35D21"/>
    <w:rsid w:val="00D35E54"/>
    <w:rsid w:val="00D36233"/>
    <w:rsid w:val="00D368CB"/>
    <w:rsid w:val="00D36F07"/>
    <w:rsid w:val="00D41786"/>
    <w:rsid w:val="00D41905"/>
    <w:rsid w:val="00D420CB"/>
    <w:rsid w:val="00D43128"/>
    <w:rsid w:val="00D43BF1"/>
    <w:rsid w:val="00D43D1A"/>
    <w:rsid w:val="00D443A5"/>
    <w:rsid w:val="00D444BF"/>
    <w:rsid w:val="00D460B9"/>
    <w:rsid w:val="00D476E9"/>
    <w:rsid w:val="00D47E5F"/>
    <w:rsid w:val="00D500BD"/>
    <w:rsid w:val="00D50222"/>
    <w:rsid w:val="00D5143A"/>
    <w:rsid w:val="00D51AD6"/>
    <w:rsid w:val="00D52137"/>
    <w:rsid w:val="00D52AD3"/>
    <w:rsid w:val="00D53061"/>
    <w:rsid w:val="00D532DC"/>
    <w:rsid w:val="00D53D7B"/>
    <w:rsid w:val="00D548A4"/>
    <w:rsid w:val="00D557F2"/>
    <w:rsid w:val="00D55EC5"/>
    <w:rsid w:val="00D5606F"/>
    <w:rsid w:val="00D5611D"/>
    <w:rsid w:val="00D56A9F"/>
    <w:rsid w:val="00D57221"/>
    <w:rsid w:val="00D57F86"/>
    <w:rsid w:val="00D60422"/>
    <w:rsid w:val="00D618C4"/>
    <w:rsid w:val="00D61C40"/>
    <w:rsid w:val="00D628B0"/>
    <w:rsid w:val="00D62B13"/>
    <w:rsid w:val="00D6377F"/>
    <w:rsid w:val="00D6417A"/>
    <w:rsid w:val="00D66E09"/>
    <w:rsid w:val="00D676BB"/>
    <w:rsid w:val="00D67B89"/>
    <w:rsid w:val="00D67E0A"/>
    <w:rsid w:val="00D71F31"/>
    <w:rsid w:val="00D72170"/>
    <w:rsid w:val="00D728EC"/>
    <w:rsid w:val="00D7299F"/>
    <w:rsid w:val="00D73027"/>
    <w:rsid w:val="00D7409B"/>
    <w:rsid w:val="00D74230"/>
    <w:rsid w:val="00D746FE"/>
    <w:rsid w:val="00D74818"/>
    <w:rsid w:val="00D74DCB"/>
    <w:rsid w:val="00D75705"/>
    <w:rsid w:val="00D75C0C"/>
    <w:rsid w:val="00D75EC4"/>
    <w:rsid w:val="00D76844"/>
    <w:rsid w:val="00D7760E"/>
    <w:rsid w:val="00D81860"/>
    <w:rsid w:val="00D81884"/>
    <w:rsid w:val="00D81D59"/>
    <w:rsid w:val="00D8201F"/>
    <w:rsid w:val="00D825FD"/>
    <w:rsid w:val="00D82ACB"/>
    <w:rsid w:val="00D839FE"/>
    <w:rsid w:val="00D83BA8"/>
    <w:rsid w:val="00D84294"/>
    <w:rsid w:val="00D84932"/>
    <w:rsid w:val="00D84EFB"/>
    <w:rsid w:val="00D866CD"/>
    <w:rsid w:val="00D87AB8"/>
    <w:rsid w:val="00D87FED"/>
    <w:rsid w:val="00D9000B"/>
    <w:rsid w:val="00D90087"/>
    <w:rsid w:val="00D900A0"/>
    <w:rsid w:val="00D900D2"/>
    <w:rsid w:val="00D90610"/>
    <w:rsid w:val="00D90DF8"/>
    <w:rsid w:val="00D9248D"/>
    <w:rsid w:val="00D926C5"/>
    <w:rsid w:val="00D93014"/>
    <w:rsid w:val="00D933E9"/>
    <w:rsid w:val="00D934EF"/>
    <w:rsid w:val="00D942CB"/>
    <w:rsid w:val="00D94856"/>
    <w:rsid w:val="00D950D2"/>
    <w:rsid w:val="00D9567D"/>
    <w:rsid w:val="00D957C8"/>
    <w:rsid w:val="00D96C07"/>
    <w:rsid w:val="00D9716B"/>
    <w:rsid w:val="00D973E6"/>
    <w:rsid w:val="00D977BD"/>
    <w:rsid w:val="00D97849"/>
    <w:rsid w:val="00DA1297"/>
    <w:rsid w:val="00DA198C"/>
    <w:rsid w:val="00DA1BFF"/>
    <w:rsid w:val="00DA219D"/>
    <w:rsid w:val="00DA28B0"/>
    <w:rsid w:val="00DA428A"/>
    <w:rsid w:val="00DA6F51"/>
    <w:rsid w:val="00DA6FC4"/>
    <w:rsid w:val="00DA7064"/>
    <w:rsid w:val="00DA7387"/>
    <w:rsid w:val="00DB0CC7"/>
    <w:rsid w:val="00DB1A2E"/>
    <w:rsid w:val="00DB1BB2"/>
    <w:rsid w:val="00DB2F08"/>
    <w:rsid w:val="00DB3230"/>
    <w:rsid w:val="00DB3890"/>
    <w:rsid w:val="00DB4C9C"/>
    <w:rsid w:val="00DB5211"/>
    <w:rsid w:val="00DB7BAA"/>
    <w:rsid w:val="00DB7EA5"/>
    <w:rsid w:val="00DC01DC"/>
    <w:rsid w:val="00DC04EF"/>
    <w:rsid w:val="00DC2915"/>
    <w:rsid w:val="00DC34A9"/>
    <w:rsid w:val="00DC4EBF"/>
    <w:rsid w:val="00DC6851"/>
    <w:rsid w:val="00DC6CA0"/>
    <w:rsid w:val="00DC712A"/>
    <w:rsid w:val="00DC7598"/>
    <w:rsid w:val="00DD0455"/>
    <w:rsid w:val="00DD08C3"/>
    <w:rsid w:val="00DD1092"/>
    <w:rsid w:val="00DD114D"/>
    <w:rsid w:val="00DD168D"/>
    <w:rsid w:val="00DD1880"/>
    <w:rsid w:val="00DD36D9"/>
    <w:rsid w:val="00DD3825"/>
    <w:rsid w:val="00DD4208"/>
    <w:rsid w:val="00DD4816"/>
    <w:rsid w:val="00DD482B"/>
    <w:rsid w:val="00DD4925"/>
    <w:rsid w:val="00DD5B88"/>
    <w:rsid w:val="00DD6318"/>
    <w:rsid w:val="00DD6A37"/>
    <w:rsid w:val="00DD6F49"/>
    <w:rsid w:val="00DD70A8"/>
    <w:rsid w:val="00DD71D6"/>
    <w:rsid w:val="00DE1266"/>
    <w:rsid w:val="00DE145E"/>
    <w:rsid w:val="00DE14F8"/>
    <w:rsid w:val="00DE1798"/>
    <w:rsid w:val="00DE370D"/>
    <w:rsid w:val="00DE5283"/>
    <w:rsid w:val="00DE5511"/>
    <w:rsid w:val="00DE5512"/>
    <w:rsid w:val="00DE6336"/>
    <w:rsid w:val="00DE662B"/>
    <w:rsid w:val="00DE74F6"/>
    <w:rsid w:val="00DE757D"/>
    <w:rsid w:val="00DE7E0E"/>
    <w:rsid w:val="00DF0692"/>
    <w:rsid w:val="00DF0D2F"/>
    <w:rsid w:val="00DF1546"/>
    <w:rsid w:val="00DF5679"/>
    <w:rsid w:val="00DF5938"/>
    <w:rsid w:val="00DF5F74"/>
    <w:rsid w:val="00DF6675"/>
    <w:rsid w:val="00DF710E"/>
    <w:rsid w:val="00DF75F6"/>
    <w:rsid w:val="00DF7C5A"/>
    <w:rsid w:val="00E00E7E"/>
    <w:rsid w:val="00E02637"/>
    <w:rsid w:val="00E0400C"/>
    <w:rsid w:val="00E047D0"/>
    <w:rsid w:val="00E05916"/>
    <w:rsid w:val="00E05EAE"/>
    <w:rsid w:val="00E05F2D"/>
    <w:rsid w:val="00E0740E"/>
    <w:rsid w:val="00E07C6D"/>
    <w:rsid w:val="00E1098F"/>
    <w:rsid w:val="00E10D4C"/>
    <w:rsid w:val="00E12F02"/>
    <w:rsid w:val="00E135AA"/>
    <w:rsid w:val="00E14404"/>
    <w:rsid w:val="00E14FBE"/>
    <w:rsid w:val="00E156AF"/>
    <w:rsid w:val="00E159C1"/>
    <w:rsid w:val="00E1619C"/>
    <w:rsid w:val="00E16FAB"/>
    <w:rsid w:val="00E17554"/>
    <w:rsid w:val="00E17805"/>
    <w:rsid w:val="00E20364"/>
    <w:rsid w:val="00E204A4"/>
    <w:rsid w:val="00E206B8"/>
    <w:rsid w:val="00E2130B"/>
    <w:rsid w:val="00E21895"/>
    <w:rsid w:val="00E218EF"/>
    <w:rsid w:val="00E22508"/>
    <w:rsid w:val="00E228C0"/>
    <w:rsid w:val="00E229E8"/>
    <w:rsid w:val="00E23685"/>
    <w:rsid w:val="00E237B7"/>
    <w:rsid w:val="00E23967"/>
    <w:rsid w:val="00E239A0"/>
    <w:rsid w:val="00E247C1"/>
    <w:rsid w:val="00E25A47"/>
    <w:rsid w:val="00E25AD9"/>
    <w:rsid w:val="00E25BA3"/>
    <w:rsid w:val="00E2686E"/>
    <w:rsid w:val="00E278D9"/>
    <w:rsid w:val="00E279B5"/>
    <w:rsid w:val="00E27B18"/>
    <w:rsid w:val="00E27B9D"/>
    <w:rsid w:val="00E301B6"/>
    <w:rsid w:val="00E308C8"/>
    <w:rsid w:val="00E3207A"/>
    <w:rsid w:val="00E32965"/>
    <w:rsid w:val="00E32C84"/>
    <w:rsid w:val="00E32E76"/>
    <w:rsid w:val="00E330BA"/>
    <w:rsid w:val="00E3324E"/>
    <w:rsid w:val="00E33725"/>
    <w:rsid w:val="00E33DBA"/>
    <w:rsid w:val="00E340AB"/>
    <w:rsid w:val="00E3420E"/>
    <w:rsid w:val="00E34BE4"/>
    <w:rsid w:val="00E34BEC"/>
    <w:rsid w:val="00E3555F"/>
    <w:rsid w:val="00E35A90"/>
    <w:rsid w:val="00E35E27"/>
    <w:rsid w:val="00E36293"/>
    <w:rsid w:val="00E36732"/>
    <w:rsid w:val="00E36A3A"/>
    <w:rsid w:val="00E404F2"/>
    <w:rsid w:val="00E4072D"/>
    <w:rsid w:val="00E408D0"/>
    <w:rsid w:val="00E40CA0"/>
    <w:rsid w:val="00E4154E"/>
    <w:rsid w:val="00E41999"/>
    <w:rsid w:val="00E41C69"/>
    <w:rsid w:val="00E43087"/>
    <w:rsid w:val="00E43134"/>
    <w:rsid w:val="00E4406F"/>
    <w:rsid w:val="00E44996"/>
    <w:rsid w:val="00E44A7F"/>
    <w:rsid w:val="00E45009"/>
    <w:rsid w:val="00E459CC"/>
    <w:rsid w:val="00E4630E"/>
    <w:rsid w:val="00E46FD9"/>
    <w:rsid w:val="00E47330"/>
    <w:rsid w:val="00E47BBA"/>
    <w:rsid w:val="00E50989"/>
    <w:rsid w:val="00E5135C"/>
    <w:rsid w:val="00E5181B"/>
    <w:rsid w:val="00E52856"/>
    <w:rsid w:val="00E5289A"/>
    <w:rsid w:val="00E53068"/>
    <w:rsid w:val="00E53C47"/>
    <w:rsid w:val="00E54C8D"/>
    <w:rsid w:val="00E54EFC"/>
    <w:rsid w:val="00E5569E"/>
    <w:rsid w:val="00E55B3E"/>
    <w:rsid w:val="00E566CE"/>
    <w:rsid w:val="00E56CB9"/>
    <w:rsid w:val="00E57BF2"/>
    <w:rsid w:val="00E61A4A"/>
    <w:rsid w:val="00E625E1"/>
    <w:rsid w:val="00E629CB"/>
    <w:rsid w:val="00E62E96"/>
    <w:rsid w:val="00E6316D"/>
    <w:rsid w:val="00E63237"/>
    <w:rsid w:val="00E64477"/>
    <w:rsid w:val="00E648B2"/>
    <w:rsid w:val="00E64AAB"/>
    <w:rsid w:val="00E654FC"/>
    <w:rsid w:val="00E65632"/>
    <w:rsid w:val="00E656F4"/>
    <w:rsid w:val="00E6609F"/>
    <w:rsid w:val="00E673F9"/>
    <w:rsid w:val="00E705A1"/>
    <w:rsid w:val="00E705BA"/>
    <w:rsid w:val="00E70CD8"/>
    <w:rsid w:val="00E72121"/>
    <w:rsid w:val="00E7258F"/>
    <w:rsid w:val="00E7299B"/>
    <w:rsid w:val="00E731BF"/>
    <w:rsid w:val="00E7370F"/>
    <w:rsid w:val="00E7390C"/>
    <w:rsid w:val="00E74444"/>
    <w:rsid w:val="00E7685A"/>
    <w:rsid w:val="00E76C65"/>
    <w:rsid w:val="00E77E8D"/>
    <w:rsid w:val="00E82A1F"/>
    <w:rsid w:val="00E82F30"/>
    <w:rsid w:val="00E83985"/>
    <w:rsid w:val="00E84019"/>
    <w:rsid w:val="00E85E82"/>
    <w:rsid w:val="00E86D41"/>
    <w:rsid w:val="00E87042"/>
    <w:rsid w:val="00E871DB"/>
    <w:rsid w:val="00E87C5A"/>
    <w:rsid w:val="00E91D95"/>
    <w:rsid w:val="00E9253A"/>
    <w:rsid w:val="00E92813"/>
    <w:rsid w:val="00E93C73"/>
    <w:rsid w:val="00E95365"/>
    <w:rsid w:val="00E953B3"/>
    <w:rsid w:val="00E95D47"/>
    <w:rsid w:val="00E96108"/>
    <w:rsid w:val="00E96E65"/>
    <w:rsid w:val="00E97980"/>
    <w:rsid w:val="00E97B4B"/>
    <w:rsid w:val="00E97D10"/>
    <w:rsid w:val="00EA0133"/>
    <w:rsid w:val="00EA0BB0"/>
    <w:rsid w:val="00EA1684"/>
    <w:rsid w:val="00EA195D"/>
    <w:rsid w:val="00EA1B85"/>
    <w:rsid w:val="00EA290F"/>
    <w:rsid w:val="00EA29A9"/>
    <w:rsid w:val="00EA2B0A"/>
    <w:rsid w:val="00EA31FC"/>
    <w:rsid w:val="00EA3B7D"/>
    <w:rsid w:val="00EA411D"/>
    <w:rsid w:val="00EA44C7"/>
    <w:rsid w:val="00EA4E82"/>
    <w:rsid w:val="00EA5929"/>
    <w:rsid w:val="00EA5F32"/>
    <w:rsid w:val="00EA6B0A"/>
    <w:rsid w:val="00EA6B48"/>
    <w:rsid w:val="00EA7B22"/>
    <w:rsid w:val="00EA7BE6"/>
    <w:rsid w:val="00EA7CCE"/>
    <w:rsid w:val="00EB0090"/>
    <w:rsid w:val="00EB0465"/>
    <w:rsid w:val="00EB0C43"/>
    <w:rsid w:val="00EB1233"/>
    <w:rsid w:val="00EB1247"/>
    <w:rsid w:val="00EB285E"/>
    <w:rsid w:val="00EB3842"/>
    <w:rsid w:val="00EB38A8"/>
    <w:rsid w:val="00EB4B06"/>
    <w:rsid w:val="00EB50F2"/>
    <w:rsid w:val="00EB5263"/>
    <w:rsid w:val="00EB5669"/>
    <w:rsid w:val="00EB5A23"/>
    <w:rsid w:val="00EB623E"/>
    <w:rsid w:val="00EB7559"/>
    <w:rsid w:val="00EB78E7"/>
    <w:rsid w:val="00EB7AFC"/>
    <w:rsid w:val="00EC0F72"/>
    <w:rsid w:val="00EC146F"/>
    <w:rsid w:val="00EC1EAF"/>
    <w:rsid w:val="00EC22D5"/>
    <w:rsid w:val="00EC2796"/>
    <w:rsid w:val="00EC28D8"/>
    <w:rsid w:val="00EC2C41"/>
    <w:rsid w:val="00EC3375"/>
    <w:rsid w:val="00EC3693"/>
    <w:rsid w:val="00EC36BB"/>
    <w:rsid w:val="00EC43A1"/>
    <w:rsid w:val="00EC4D73"/>
    <w:rsid w:val="00EC6C1D"/>
    <w:rsid w:val="00EC6ED9"/>
    <w:rsid w:val="00ED02E4"/>
    <w:rsid w:val="00ED0E9B"/>
    <w:rsid w:val="00ED0FE6"/>
    <w:rsid w:val="00ED1024"/>
    <w:rsid w:val="00ED1584"/>
    <w:rsid w:val="00ED1A91"/>
    <w:rsid w:val="00ED1E4B"/>
    <w:rsid w:val="00ED2949"/>
    <w:rsid w:val="00ED2B4C"/>
    <w:rsid w:val="00ED2B70"/>
    <w:rsid w:val="00ED36B3"/>
    <w:rsid w:val="00ED37BC"/>
    <w:rsid w:val="00ED3FC8"/>
    <w:rsid w:val="00ED3FDB"/>
    <w:rsid w:val="00ED4243"/>
    <w:rsid w:val="00ED4647"/>
    <w:rsid w:val="00ED48C4"/>
    <w:rsid w:val="00ED4A5B"/>
    <w:rsid w:val="00ED502D"/>
    <w:rsid w:val="00ED6758"/>
    <w:rsid w:val="00ED7DCC"/>
    <w:rsid w:val="00EE027E"/>
    <w:rsid w:val="00EE0E0C"/>
    <w:rsid w:val="00EE1DF3"/>
    <w:rsid w:val="00EE2212"/>
    <w:rsid w:val="00EE29C2"/>
    <w:rsid w:val="00EE2F53"/>
    <w:rsid w:val="00EE303D"/>
    <w:rsid w:val="00EE34BD"/>
    <w:rsid w:val="00EE5F72"/>
    <w:rsid w:val="00EE6474"/>
    <w:rsid w:val="00EE6701"/>
    <w:rsid w:val="00EE69B7"/>
    <w:rsid w:val="00EE76A2"/>
    <w:rsid w:val="00EE7C72"/>
    <w:rsid w:val="00EF01C6"/>
    <w:rsid w:val="00EF0C9E"/>
    <w:rsid w:val="00EF0FCC"/>
    <w:rsid w:val="00EF194E"/>
    <w:rsid w:val="00EF1A3E"/>
    <w:rsid w:val="00EF1CA5"/>
    <w:rsid w:val="00EF20B2"/>
    <w:rsid w:val="00EF26F9"/>
    <w:rsid w:val="00EF29AE"/>
    <w:rsid w:val="00EF35CD"/>
    <w:rsid w:val="00EF43FE"/>
    <w:rsid w:val="00EF4B7E"/>
    <w:rsid w:val="00EF58DC"/>
    <w:rsid w:val="00EF6936"/>
    <w:rsid w:val="00EF6A73"/>
    <w:rsid w:val="00EF73D0"/>
    <w:rsid w:val="00EF7524"/>
    <w:rsid w:val="00F002BE"/>
    <w:rsid w:val="00F01078"/>
    <w:rsid w:val="00F04D36"/>
    <w:rsid w:val="00F0669A"/>
    <w:rsid w:val="00F06DCC"/>
    <w:rsid w:val="00F06FE4"/>
    <w:rsid w:val="00F07154"/>
    <w:rsid w:val="00F0759B"/>
    <w:rsid w:val="00F079B4"/>
    <w:rsid w:val="00F07F3B"/>
    <w:rsid w:val="00F100A9"/>
    <w:rsid w:val="00F10467"/>
    <w:rsid w:val="00F105D2"/>
    <w:rsid w:val="00F10EC6"/>
    <w:rsid w:val="00F12B21"/>
    <w:rsid w:val="00F12E4A"/>
    <w:rsid w:val="00F13465"/>
    <w:rsid w:val="00F15413"/>
    <w:rsid w:val="00F15DBA"/>
    <w:rsid w:val="00F16771"/>
    <w:rsid w:val="00F168FE"/>
    <w:rsid w:val="00F17131"/>
    <w:rsid w:val="00F17932"/>
    <w:rsid w:val="00F17D56"/>
    <w:rsid w:val="00F20152"/>
    <w:rsid w:val="00F20AB2"/>
    <w:rsid w:val="00F21AA9"/>
    <w:rsid w:val="00F2281F"/>
    <w:rsid w:val="00F228E8"/>
    <w:rsid w:val="00F2388E"/>
    <w:rsid w:val="00F24747"/>
    <w:rsid w:val="00F25017"/>
    <w:rsid w:val="00F258E9"/>
    <w:rsid w:val="00F303B1"/>
    <w:rsid w:val="00F30A9D"/>
    <w:rsid w:val="00F30D2E"/>
    <w:rsid w:val="00F30ED4"/>
    <w:rsid w:val="00F33755"/>
    <w:rsid w:val="00F34234"/>
    <w:rsid w:val="00F352DC"/>
    <w:rsid w:val="00F3595E"/>
    <w:rsid w:val="00F3647D"/>
    <w:rsid w:val="00F366FA"/>
    <w:rsid w:val="00F36D28"/>
    <w:rsid w:val="00F37251"/>
    <w:rsid w:val="00F40C08"/>
    <w:rsid w:val="00F40CC1"/>
    <w:rsid w:val="00F427D9"/>
    <w:rsid w:val="00F44F9E"/>
    <w:rsid w:val="00F45C14"/>
    <w:rsid w:val="00F45D12"/>
    <w:rsid w:val="00F4726F"/>
    <w:rsid w:val="00F473CA"/>
    <w:rsid w:val="00F47495"/>
    <w:rsid w:val="00F47C38"/>
    <w:rsid w:val="00F47EEF"/>
    <w:rsid w:val="00F50364"/>
    <w:rsid w:val="00F51164"/>
    <w:rsid w:val="00F512DF"/>
    <w:rsid w:val="00F514CD"/>
    <w:rsid w:val="00F51704"/>
    <w:rsid w:val="00F518BC"/>
    <w:rsid w:val="00F51DA3"/>
    <w:rsid w:val="00F52746"/>
    <w:rsid w:val="00F52FE5"/>
    <w:rsid w:val="00F5354A"/>
    <w:rsid w:val="00F5482B"/>
    <w:rsid w:val="00F55D2E"/>
    <w:rsid w:val="00F56E5F"/>
    <w:rsid w:val="00F60BA7"/>
    <w:rsid w:val="00F60DD9"/>
    <w:rsid w:val="00F61192"/>
    <w:rsid w:val="00F6126F"/>
    <w:rsid w:val="00F62724"/>
    <w:rsid w:val="00F629D7"/>
    <w:rsid w:val="00F63307"/>
    <w:rsid w:val="00F6438E"/>
    <w:rsid w:val="00F658AF"/>
    <w:rsid w:val="00F67B69"/>
    <w:rsid w:val="00F70196"/>
    <w:rsid w:val="00F708E8"/>
    <w:rsid w:val="00F70E93"/>
    <w:rsid w:val="00F723CB"/>
    <w:rsid w:val="00F727A3"/>
    <w:rsid w:val="00F72C8B"/>
    <w:rsid w:val="00F73863"/>
    <w:rsid w:val="00F74966"/>
    <w:rsid w:val="00F74CB5"/>
    <w:rsid w:val="00F74F47"/>
    <w:rsid w:val="00F75A27"/>
    <w:rsid w:val="00F76922"/>
    <w:rsid w:val="00F775F8"/>
    <w:rsid w:val="00F8052A"/>
    <w:rsid w:val="00F813F2"/>
    <w:rsid w:val="00F81931"/>
    <w:rsid w:val="00F82283"/>
    <w:rsid w:val="00F8367B"/>
    <w:rsid w:val="00F84E30"/>
    <w:rsid w:val="00F85379"/>
    <w:rsid w:val="00F86216"/>
    <w:rsid w:val="00F87773"/>
    <w:rsid w:val="00F8786A"/>
    <w:rsid w:val="00F87F55"/>
    <w:rsid w:val="00F90050"/>
    <w:rsid w:val="00F91235"/>
    <w:rsid w:val="00F9148F"/>
    <w:rsid w:val="00F91C88"/>
    <w:rsid w:val="00F92ACA"/>
    <w:rsid w:val="00F934EC"/>
    <w:rsid w:val="00F935B2"/>
    <w:rsid w:val="00F93B10"/>
    <w:rsid w:val="00F93FD8"/>
    <w:rsid w:val="00F94503"/>
    <w:rsid w:val="00F95135"/>
    <w:rsid w:val="00F95264"/>
    <w:rsid w:val="00F955B9"/>
    <w:rsid w:val="00F961F7"/>
    <w:rsid w:val="00F96E47"/>
    <w:rsid w:val="00F96F47"/>
    <w:rsid w:val="00F96FB1"/>
    <w:rsid w:val="00F97A8C"/>
    <w:rsid w:val="00FA0A74"/>
    <w:rsid w:val="00FA19BC"/>
    <w:rsid w:val="00FA1B43"/>
    <w:rsid w:val="00FA2558"/>
    <w:rsid w:val="00FA29AC"/>
    <w:rsid w:val="00FA3D58"/>
    <w:rsid w:val="00FA3ED5"/>
    <w:rsid w:val="00FA565C"/>
    <w:rsid w:val="00FA5889"/>
    <w:rsid w:val="00FA68D0"/>
    <w:rsid w:val="00FA6BD0"/>
    <w:rsid w:val="00FA6FDD"/>
    <w:rsid w:val="00FA736F"/>
    <w:rsid w:val="00FA7514"/>
    <w:rsid w:val="00FB118A"/>
    <w:rsid w:val="00FB1F9A"/>
    <w:rsid w:val="00FB2578"/>
    <w:rsid w:val="00FB2635"/>
    <w:rsid w:val="00FB284C"/>
    <w:rsid w:val="00FB3CA5"/>
    <w:rsid w:val="00FB3E71"/>
    <w:rsid w:val="00FB51FB"/>
    <w:rsid w:val="00FB5202"/>
    <w:rsid w:val="00FB5724"/>
    <w:rsid w:val="00FB5836"/>
    <w:rsid w:val="00FB6A1C"/>
    <w:rsid w:val="00FB7560"/>
    <w:rsid w:val="00FB7E6A"/>
    <w:rsid w:val="00FC0A47"/>
    <w:rsid w:val="00FC0B13"/>
    <w:rsid w:val="00FC1BEE"/>
    <w:rsid w:val="00FC2181"/>
    <w:rsid w:val="00FC219E"/>
    <w:rsid w:val="00FC25D1"/>
    <w:rsid w:val="00FC2E1E"/>
    <w:rsid w:val="00FC3441"/>
    <w:rsid w:val="00FC3631"/>
    <w:rsid w:val="00FC3926"/>
    <w:rsid w:val="00FC4A1C"/>
    <w:rsid w:val="00FC5A72"/>
    <w:rsid w:val="00FC5F3B"/>
    <w:rsid w:val="00FC65F5"/>
    <w:rsid w:val="00FC6F69"/>
    <w:rsid w:val="00FC79EF"/>
    <w:rsid w:val="00FD0C34"/>
    <w:rsid w:val="00FD154F"/>
    <w:rsid w:val="00FD1AEB"/>
    <w:rsid w:val="00FD1F2F"/>
    <w:rsid w:val="00FD2158"/>
    <w:rsid w:val="00FD21AA"/>
    <w:rsid w:val="00FD2E4A"/>
    <w:rsid w:val="00FD31FC"/>
    <w:rsid w:val="00FD34C5"/>
    <w:rsid w:val="00FD3F0D"/>
    <w:rsid w:val="00FD4807"/>
    <w:rsid w:val="00FD487C"/>
    <w:rsid w:val="00FD5572"/>
    <w:rsid w:val="00FD5AEA"/>
    <w:rsid w:val="00FD5DE6"/>
    <w:rsid w:val="00FD674A"/>
    <w:rsid w:val="00FD6929"/>
    <w:rsid w:val="00FE1403"/>
    <w:rsid w:val="00FE1690"/>
    <w:rsid w:val="00FE1DA4"/>
    <w:rsid w:val="00FE2E1B"/>
    <w:rsid w:val="00FE369C"/>
    <w:rsid w:val="00FE4658"/>
    <w:rsid w:val="00FE4806"/>
    <w:rsid w:val="00FE48DA"/>
    <w:rsid w:val="00FE4AE5"/>
    <w:rsid w:val="00FE5045"/>
    <w:rsid w:val="00FE5382"/>
    <w:rsid w:val="00FE5777"/>
    <w:rsid w:val="00FE5CAA"/>
    <w:rsid w:val="00FE7699"/>
    <w:rsid w:val="00FE79D6"/>
    <w:rsid w:val="00FE7A14"/>
    <w:rsid w:val="00FF0CC0"/>
    <w:rsid w:val="00FF15A9"/>
    <w:rsid w:val="00FF28DE"/>
    <w:rsid w:val="00FF2ABB"/>
    <w:rsid w:val="00FF2F7B"/>
    <w:rsid w:val="00FF30AF"/>
    <w:rsid w:val="00FF323B"/>
    <w:rsid w:val="00FF351D"/>
    <w:rsid w:val="00FF4D9B"/>
    <w:rsid w:val="00FF63B1"/>
    <w:rsid w:val="00FF6B73"/>
    <w:rsid w:val="00FF7531"/>
    <w:rsid w:val="00FF7590"/>
    <w:rsid w:val="00FF780B"/>
    <w:rsid w:val="00FF7E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AEF"/>
    <w:pPr>
      <w:tabs>
        <w:tab w:val="center" w:pos="4536"/>
        <w:tab w:val="right" w:pos="9072"/>
      </w:tabs>
    </w:pPr>
    <w:rPr>
      <w:lang w:val="en-US"/>
    </w:rPr>
  </w:style>
  <w:style w:type="character" w:customStyle="1" w:styleId="HeaderChar">
    <w:name w:val="Header Char"/>
    <w:basedOn w:val="DefaultParagraphFont"/>
    <w:link w:val="Header"/>
    <w:uiPriority w:val="99"/>
    <w:locked/>
    <w:rsid w:val="00636AEF"/>
    <w:rPr>
      <w:sz w:val="22"/>
      <w:lang w:eastAsia="en-US"/>
    </w:rPr>
  </w:style>
  <w:style w:type="paragraph" w:styleId="Footer">
    <w:name w:val="footer"/>
    <w:basedOn w:val="Normal"/>
    <w:link w:val="FooterChar"/>
    <w:uiPriority w:val="99"/>
    <w:unhideWhenUsed/>
    <w:rsid w:val="00636AEF"/>
    <w:pPr>
      <w:tabs>
        <w:tab w:val="center" w:pos="4536"/>
        <w:tab w:val="right" w:pos="9072"/>
      </w:tabs>
    </w:pPr>
    <w:rPr>
      <w:lang w:val="en-US"/>
    </w:rPr>
  </w:style>
  <w:style w:type="character" w:customStyle="1" w:styleId="FooterChar">
    <w:name w:val="Footer Char"/>
    <w:basedOn w:val="DefaultParagraphFont"/>
    <w:link w:val="Footer"/>
    <w:uiPriority w:val="99"/>
    <w:locked/>
    <w:rsid w:val="00636AEF"/>
    <w:rPr>
      <w:sz w:val="22"/>
      <w:lang w:eastAsia="en-US"/>
    </w:rPr>
  </w:style>
  <w:style w:type="paragraph" w:styleId="FootnoteText">
    <w:name w:val="footnote text"/>
    <w:basedOn w:val="Normal"/>
    <w:link w:val="FootnoteTextChar"/>
    <w:uiPriority w:val="99"/>
    <w:unhideWhenUsed/>
    <w:rsid w:val="00663AAC"/>
    <w:rPr>
      <w:sz w:val="20"/>
      <w:szCs w:val="20"/>
      <w:lang w:val="en-US"/>
    </w:rPr>
  </w:style>
  <w:style w:type="character" w:customStyle="1" w:styleId="FootnoteTextChar">
    <w:name w:val="Footnote Text Char"/>
    <w:basedOn w:val="DefaultParagraphFont"/>
    <w:link w:val="FootnoteText"/>
    <w:uiPriority w:val="99"/>
    <w:locked/>
    <w:rsid w:val="00663AAC"/>
    <w:rPr>
      <w:lang w:eastAsia="en-US"/>
    </w:rPr>
  </w:style>
  <w:style w:type="character" w:styleId="FootnoteReference">
    <w:name w:val="footnote reference"/>
    <w:basedOn w:val="DefaultParagraphFont"/>
    <w:uiPriority w:val="99"/>
    <w:semiHidden/>
    <w:unhideWhenUsed/>
    <w:rsid w:val="00663AAC"/>
    <w:rPr>
      <w:vertAlign w:val="superscript"/>
    </w:rPr>
  </w:style>
  <w:style w:type="paragraph" w:styleId="BalloonText">
    <w:name w:val="Balloon Text"/>
    <w:basedOn w:val="Normal"/>
    <w:link w:val="BalloonTextChar"/>
    <w:uiPriority w:val="99"/>
    <w:semiHidden/>
    <w:unhideWhenUsed/>
    <w:rsid w:val="00162A68"/>
    <w:pPr>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162A68"/>
    <w:rPr>
      <w:rFonts w:ascii="Tahoma" w:hAnsi="Tahoma"/>
      <w:sz w:val="16"/>
      <w:lang w:eastAsia="en-US"/>
    </w:rPr>
  </w:style>
  <w:style w:type="character" w:styleId="SubtleEmphasis">
    <w:name w:val="Subtle Emphasis"/>
    <w:basedOn w:val="DefaultParagraphFont"/>
    <w:uiPriority w:val="19"/>
    <w:qFormat/>
    <w:rsid w:val="00D443A5"/>
    <w:rPr>
      <w:i/>
      <w:color w:val="808080"/>
    </w:rPr>
  </w:style>
  <w:style w:type="paragraph" w:customStyle="1" w:styleId="auto-style6">
    <w:name w:val="auto-style6"/>
    <w:basedOn w:val="Normal"/>
    <w:rsid w:val="007B3EE0"/>
    <w:pPr>
      <w:spacing w:before="150" w:after="150" w:line="210" w:lineRule="atLeast"/>
      <w:ind w:firstLine="480"/>
    </w:pPr>
    <w:rPr>
      <w:rFonts w:ascii="Verdana" w:hAnsi="Verdana"/>
      <w:sz w:val="15"/>
      <w:szCs w:val="15"/>
      <w:lang/>
    </w:rPr>
  </w:style>
</w:styles>
</file>

<file path=word/webSettings.xml><?xml version="1.0" encoding="utf-8"?>
<w:webSettings xmlns:r="http://schemas.openxmlformats.org/officeDocument/2006/relationships" xmlns:w="http://schemas.openxmlformats.org/wordprocessingml/2006/main">
  <w:divs>
    <w:div w:id="644310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5</Pages>
  <Words>1956</Words>
  <Characters>11153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KB459</cp:lastModifiedBy>
  <cp:revision>7</cp:revision>
  <cp:lastPrinted>2016-12-12T07:50:00Z</cp:lastPrinted>
  <dcterms:created xsi:type="dcterms:W3CDTF">2016-12-06T10:13:00Z</dcterms:created>
  <dcterms:modified xsi:type="dcterms:W3CDTF">2016-12-12T07:50:00Z</dcterms:modified>
</cp:coreProperties>
</file>